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29549" w14:textId="77777777" w:rsidR="00B75852" w:rsidRDefault="00B75852">
      <w:pPr>
        <w:pStyle w:val="Header"/>
        <w:jc w:val="both"/>
        <w:rPr>
          <w:lang w:val="vi-VN"/>
        </w:rPr>
      </w:pPr>
    </w:p>
    <w:tbl>
      <w:tblPr>
        <w:tblW w:w="10058" w:type="dxa"/>
        <w:tblLayout w:type="fixed"/>
        <w:tblLook w:val="04A0" w:firstRow="1" w:lastRow="0" w:firstColumn="1" w:lastColumn="0" w:noHBand="0" w:noVBand="1"/>
      </w:tblPr>
      <w:tblGrid>
        <w:gridCol w:w="4911"/>
        <w:gridCol w:w="5147"/>
      </w:tblGrid>
      <w:tr w:rsidR="009465DF" w:rsidRPr="00C51987" w14:paraId="36FFB71F" w14:textId="77777777" w:rsidTr="00E95848">
        <w:trPr>
          <w:trHeight w:val="1632"/>
        </w:trPr>
        <w:tc>
          <w:tcPr>
            <w:tcW w:w="4911" w:type="dxa"/>
          </w:tcPr>
          <w:p w14:paraId="208ED547" w14:textId="77777777" w:rsidR="009465DF" w:rsidRPr="00C51987" w:rsidRDefault="009465DF" w:rsidP="00E95848">
            <w:pPr>
              <w:widowControl w:val="0"/>
              <w:spacing w:line="276" w:lineRule="auto"/>
              <w:rPr>
                <w:rFonts w:eastAsia="Batang"/>
                <w:sz w:val="28"/>
                <w:szCs w:val="28"/>
              </w:rPr>
            </w:pPr>
            <w:r w:rsidRPr="00C51987">
              <w:rPr>
                <w:rFonts w:eastAsia="Batang"/>
                <w:sz w:val="28"/>
                <w:szCs w:val="28"/>
              </w:rPr>
              <w:t xml:space="preserve">  UBND PHƯỜNG PHÚ LỢI</w:t>
            </w:r>
          </w:p>
          <w:p w14:paraId="2298BD5E" w14:textId="77777777" w:rsidR="009465DF" w:rsidRPr="00C51987" w:rsidRDefault="009465DF" w:rsidP="00E95848">
            <w:pPr>
              <w:widowControl w:val="0"/>
              <w:spacing w:line="276" w:lineRule="auto"/>
              <w:jc w:val="both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b/>
                <w:sz w:val="28"/>
                <w:szCs w:val="28"/>
              </w:rPr>
              <w:t>TRƯỜNG THCS PHÚ HÒA</w:t>
            </w:r>
          </w:p>
        </w:tc>
        <w:tc>
          <w:tcPr>
            <w:tcW w:w="5147" w:type="dxa"/>
          </w:tcPr>
          <w:p w14:paraId="58A577F1" w14:textId="77777777" w:rsidR="009465DF" w:rsidRPr="00C51987" w:rsidRDefault="009465DF" w:rsidP="00E95848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b/>
                <w:sz w:val="28"/>
                <w:szCs w:val="28"/>
                <w:lang w:val="pl-PL"/>
              </w:rPr>
              <w:t>KIỂM TRA CUỐI HỌC KỲ I</w:t>
            </w:r>
            <w:r w:rsidRPr="00C51987">
              <w:rPr>
                <w:rFonts w:eastAsia="Batang"/>
                <w:b/>
                <w:sz w:val="28"/>
                <w:szCs w:val="28"/>
              </w:rPr>
              <w:t>I</w:t>
            </w:r>
          </w:p>
          <w:p w14:paraId="5EF74C9D" w14:textId="77777777" w:rsidR="009465DF" w:rsidRPr="00C51987" w:rsidRDefault="009465DF" w:rsidP="00E95848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b/>
                <w:sz w:val="28"/>
                <w:szCs w:val="28"/>
              </w:rPr>
              <w:t>Năm học: 2025 - 2026</w:t>
            </w:r>
          </w:p>
          <w:p w14:paraId="50430ABC" w14:textId="423296C5" w:rsidR="009465DF" w:rsidRPr="00C51987" w:rsidRDefault="009465DF" w:rsidP="00E95848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sz w:val="28"/>
                <w:szCs w:val="28"/>
              </w:rPr>
              <w:t>Môn: Nghệ thuậ</w:t>
            </w:r>
            <w:r>
              <w:rPr>
                <w:rFonts w:eastAsia="Batang"/>
                <w:sz w:val="28"/>
                <w:szCs w:val="28"/>
              </w:rPr>
              <w:t>t 8</w:t>
            </w:r>
          </w:p>
        </w:tc>
      </w:tr>
    </w:tbl>
    <w:p w14:paraId="0B20FE86" w14:textId="77777777" w:rsidR="009465DF" w:rsidRPr="00C51987" w:rsidRDefault="009465DF" w:rsidP="009465DF">
      <w:pPr>
        <w:rPr>
          <w:b/>
          <w:bCs/>
          <w:sz w:val="28"/>
          <w:szCs w:val="28"/>
        </w:rPr>
      </w:pPr>
    </w:p>
    <w:p w14:paraId="0BD1217E" w14:textId="00D427AA" w:rsidR="009465DF" w:rsidRPr="00C51987" w:rsidRDefault="009465DF" w:rsidP="009465DF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t xml:space="preserve">ĐỀ KIỂM TRA, ĐÁNH GIÁ </w:t>
      </w:r>
      <w:r w:rsidRPr="00C51987">
        <w:rPr>
          <w:b/>
          <w:bCs/>
          <w:sz w:val="28"/>
          <w:szCs w:val="28"/>
        </w:rPr>
        <w:t xml:space="preserve">CUỐI  KÌ II </w:t>
      </w:r>
      <w:r w:rsidRPr="00C51987">
        <w:rPr>
          <w:b/>
          <w:sz w:val="28"/>
          <w:szCs w:val="28"/>
        </w:rPr>
        <w:t>– LỚ</w:t>
      </w:r>
      <w:r>
        <w:rPr>
          <w:b/>
          <w:sz w:val="28"/>
          <w:szCs w:val="28"/>
        </w:rPr>
        <w:t>P 8</w:t>
      </w:r>
    </w:p>
    <w:p w14:paraId="70FE84D6" w14:textId="77777777" w:rsidR="009465DF" w:rsidRPr="00C51987" w:rsidRDefault="009465DF" w:rsidP="009465DF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t>MÔN: NGHỆ THUẬT (NỘI DUNG ÂM NHẠC)</w:t>
      </w:r>
    </w:p>
    <w:p w14:paraId="5BA65DC8" w14:textId="77777777" w:rsidR="00B75852" w:rsidRPr="009465DF" w:rsidRDefault="005C7218">
      <w:pPr>
        <w:ind w:firstLine="284"/>
        <w:rPr>
          <w:sz w:val="28"/>
          <w:szCs w:val="28"/>
          <w:lang w:val="vi-VN"/>
        </w:rPr>
      </w:pPr>
      <w:r w:rsidRPr="009465DF">
        <w:rPr>
          <w:sz w:val="28"/>
          <w:szCs w:val="28"/>
          <w:lang w:val="vi-VN"/>
        </w:rPr>
        <w:t>Em hãy chọn một trong hai nội dung sau để kiểm tra, đánh giá</w:t>
      </w:r>
    </w:p>
    <w:p w14:paraId="1868B606" w14:textId="60ED3536" w:rsidR="00B75852" w:rsidRPr="009465DF" w:rsidRDefault="005C7218">
      <w:pPr>
        <w:pStyle w:val="ListParagraph"/>
        <w:numPr>
          <w:ilvl w:val="0"/>
          <w:numId w:val="1"/>
        </w:numPr>
        <w:spacing w:after="0" w:line="288" w:lineRule="auto"/>
        <w:rPr>
          <w:i/>
          <w:iCs/>
          <w:sz w:val="28"/>
          <w:szCs w:val="28"/>
          <w:lang w:val="vi-VN"/>
        </w:rPr>
      </w:pPr>
      <w:r w:rsidRPr="009465DF">
        <w:rPr>
          <w:b/>
          <w:sz w:val="28"/>
          <w:szCs w:val="28"/>
          <w:lang w:val="vi-VN"/>
        </w:rPr>
        <w:t>Hát</w:t>
      </w:r>
      <w:r w:rsidRPr="009465DF">
        <w:rPr>
          <w:sz w:val="28"/>
          <w:szCs w:val="28"/>
          <w:lang w:val="vi-VN"/>
        </w:rPr>
        <w:t xml:space="preserve">: </w:t>
      </w:r>
      <w:r w:rsidRPr="009465DF">
        <w:rPr>
          <w:rFonts w:eastAsia="Times New Roman" w:cs="Times New Roman"/>
          <w:sz w:val="28"/>
          <w:szCs w:val="28"/>
          <w:lang w:val="vi-VN"/>
        </w:rPr>
        <w:t xml:space="preserve">Trình bày </w:t>
      </w:r>
      <w:r w:rsidR="00BC3AE8" w:rsidRPr="009465DF">
        <w:rPr>
          <w:rFonts w:eastAsia="Times New Roman" w:cs="Times New Roman"/>
          <w:sz w:val="28"/>
          <w:szCs w:val="28"/>
          <w:lang w:val="vi-VN"/>
        </w:rPr>
        <w:t xml:space="preserve">bài hát </w:t>
      </w:r>
      <w:r w:rsidRPr="009465DF">
        <w:rPr>
          <w:rFonts w:eastAsia="Times New Roman" w:cs="Times New Roman"/>
          <w:sz w:val="28"/>
          <w:szCs w:val="28"/>
          <w:lang w:val="vi-VN"/>
        </w:rPr>
        <w:t xml:space="preserve"> </w:t>
      </w:r>
      <w:r w:rsidR="00BC3AE8" w:rsidRPr="009465DF">
        <w:rPr>
          <w:rFonts w:eastAsia="Times New Roman" w:cs="Times New Roman"/>
          <w:i/>
          <w:iCs/>
          <w:sz w:val="28"/>
          <w:szCs w:val="28"/>
          <w:lang w:val="vi-VN"/>
        </w:rPr>
        <w:t>Soi bóng bên hồ</w:t>
      </w:r>
      <w:r w:rsidR="00511691" w:rsidRPr="009465DF">
        <w:rPr>
          <w:rFonts w:eastAsia="Times New Roman" w:cs="Times New Roman"/>
          <w:sz w:val="28"/>
          <w:szCs w:val="28"/>
          <w:lang w:val="vi-VN"/>
        </w:rPr>
        <w:t xml:space="preserve">, </w:t>
      </w:r>
      <w:r w:rsidRPr="009465DF">
        <w:rPr>
          <w:i/>
          <w:iCs/>
          <w:sz w:val="28"/>
          <w:szCs w:val="28"/>
          <w:lang w:val="vi-VN"/>
        </w:rPr>
        <w:t xml:space="preserve"> </w:t>
      </w:r>
      <w:r w:rsidRPr="009465DF">
        <w:rPr>
          <w:rFonts w:eastAsia="Times New Roman" w:cs="Times New Roman"/>
          <w:sz w:val="28"/>
          <w:szCs w:val="28"/>
          <w:lang w:val="vi-VN"/>
        </w:rPr>
        <w:t>theo hình thức tự chọn.</w:t>
      </w:r>
    </w:p>
    <w:p w14:paraId="041BBB08" w14:textId="084B6EEA" w:rsidR="00B75852" w:rsidRPr="009465DF" w:rsidRDefault="005C7218">
      <w:pPr>
        <w:pStyle w:val="ListParagraph"/>
        <w:numPr>
          <w:ilvl w:val="0"/>
          <w:numId w:val="1"/>
        </w:numPr>
        <w:spacing w:after="0" w:line="288" w:lineRule="auto"/>
        <w:rPr>
          <w:i/>
          <w:iCs/>
          <w:sz w:val="28"/>
          <w:szCs w:val="28"/>
          <w:lang w:val="vi-VN"/>
        </w:rPr>
      </w:pPr>
      <w:r w:rsidRPr="009465DF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9465DF">
        <w:rPr>
          <w:rFonts w:eastAsia="Times New Roman" w:cs="Times New Roman"/>
          <w:sz w:val="28"/>
          <w:szCs w:val="28"/>
          <w:lang w:val="vi-VN"/>
        </w:rPr>
        <w:t xml:space="preserve">Trình bày </w:t>
      </w:r>
      <w:r w:rsidRPr="009465DF">
        <w:rPr>
          <w:rFonts w:eastAsia="Times New Roman" w:cs="Times New Roman"/>
          <w:i/>
          <w:sz w:val="28"/>
          <w:szCs w:val="28"/>
          <w:lang w:val="vi-VN"/>
        </w:rPr>
        <w:t xml:space="preserve">Bài đọc nhạc số </w:t>
      </w:r>
      <w:r w:rsidR="00BC3AE8" w:rsidRPr="009465DF">
        <w:rPr>
          <w:rFonts w:eastAsia="Times New Roman" w:cs="Times New Roman"/>
          <w:i/>
          <w:sz w:val="28"/>
          <w:szCs w:val="28"/>
          <w:lang w:val="vi-VN"/>
        </w:rPr>
        <w:t>5</w:t>
      </w:r>
      <w:r w:rsidRPr="009465DF">
        <w:rPr>
          <w:rFonts w:eastAsia="Times New Roman" w:cs="Times New Roman"/>
          <w:i/>
          <w:sz w:val="28"/>
          <w:szCs w:val="28"/>
          <w:lang w:val="vi-VN"/>
        </w:rPr>
        <w:t xml:space="preserve"> </w:t>
      </w:r>
      <w:r w:rsidRPr="009465DF">
        <w:rPr>
          <w:rFonts w:eastAsia="Times New Roman" w:cs="Times New Roman"/>
          <w:sz w:val="28"/>
          <w:szCs w:val="28"/>
          <w:lang w:val="vi-VN"/>
        </w:rPr>
        <w:t xml:space="preserve">theo nhóm. </w:t>
      </w:r>
    </w:p>
    <w:p w14:paraId="7B3A5E80" w14:textId="77777777" w:rsidR="00316276" w:rsidRPr="009465DF" w:rsidRDefault="00316276" w:rsidP="003162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b/>
          <w:color w:val="000000"/>
          <w:sz w:val="28"/>
          <w:szCs w:val="28"/>
          <w:lang w:val="vi-VN"/>
        </w:rPr>
      </w:pPr>
      <w:r w:rsidRPr="009465DF">
        <w:rPr>
          <w:b/>
          <w:color w:val="000000"/>
          <w:sz w:val="28"/>
          <w:szCs w:val="28"/>
          <w:lang w:val="vi-VN"/>
        </w:rPr>
        <w:t xml:space="preserve">Nhạc cụ: </w:t>
      </w:r>
      <w:r w:rsidRPr="009465DF">
        <w:rPr>
          <w:color w:val="000000"/>
          <w:sz w:val="28"/>
          <w:szCs w:val="28"/>
          <w:lang w:val="vi-VN"/>
        </w:rPr>
        <w:t>Trình bày một trong các bài tập tiết tấu hoặc bài tập giai điệu đã học theo hình thức cá nhân/nhóm, đệm cho bài hát</w:t>
      </w:r>
    </w:p>
    <w:p w14:paraId="36E2D3E2" w14:textId="77777777" w:rsidR="00B75852" w:rsidRPr="009465DF" w:rsidRDefault="00B75852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7846004E" w14:textId="77777777" w:rsidR="00161D9F" w:rsidRPr="009465DF" w:rsidRDefault="00161D9F" w:rsidP="00A97F92">
      <w:pPr>
        <w:spacing w:after="0"/>
        <w:rPr>
          <w:b/>
          <w:bCs/>
          <w:sz w:val="28"/>
          <w:szCs w:val="28"/>
          <w:lang w:val="vi-VN"/>
        </w:rPr>
      </w:pPr>
    </w:p>
    <w:p w14:paraId="04AE3E9B" w14:textId="32EC9CB5" w:rsidR="00B75852" w:rsidRPr="009465DF" w:rsidRDefault="005C7218" w:rsidP="00256D11">
      <w:pPr>
        <w:spacing w:after="0"/>
        <w:rPr>
          <w:b/>
          <w:bCs/>
          <w:sz w:val="28"/>
          <w:szCs w:val="28"/>
          <w:lang w:val="vi-VN"/>
        </w:rPr>
      </w:pPr>
      <w:r w:rsidRPr="009465DF">
        <w:rPr>
          <w:b/>
          <w:bCs/>
          <w:sz w:val="28"/>
          <w:szCs w:val="28"/>
          <w:lang w:val="vi-VN"/>
        </w:rPr>
        <w:t xml:space="preserve">BẢNG TIÊU CHÍ, HƯỚNG DẪN ĐÁNH GIÁ KIỂM TRA </w:t>
      </w:r>
      <w:r w:rsidR="00BC3AE8" w:rsidRPr="009465DF">
        <w:rPr>
          <w:b/>
          <w:bCs/>
          <w:sz w:val="28"/>
          <w:szCs w:val="28"/>
          <w:lang w:val="vi-VN"/>
        </w:rPr>
        <w:t xml:space="preserve">CUỐI </w:t>
      </w:r>
      <w:r w:rsidR="00A97F92" w:rsidRPr="009465DF">
        <w:rPr>
          <w:b/>
          <w:bCs/>
          <w:sz w:val="28"/>
          <w:szCs w:val="28"/>
          <w:lang w:val="vi-VN"/>
        </w:rPr>
        <w:t xml:space="preserve"> KÌ II</w:t>
      </w:r>
      <w:r w:rsidR="00256D11">
        <w:rPr>
          <w:b/>
          <w:bCs/>
          <w:sz w:val="28"/>
          <w:szCs w:val="28"/>
        </w:rPr>
        <w:t xml:space="preserve"> </w:t>
      </w:r>
      <w:r w:rsidRPr="009465DF">
        <w:rPr>
          <w:b/>
          <w:bCs/>
          <w:sz w:val="28"/>
          <w:szCs w:val="28"/>
          <w:lang w:val="vi-VN"/>
        </w:rPr>
        <w:t>LỚP 8</w:t>
      </w:r>
    </w:p>
    <w:p w14:paraId="2BA47BBA" w14:textId="77777777" w:rsidR="00B75852" w:rsidRDefault="005C7218">
      <w:pPr>
        <w:spacing w:after="0"/>
        <w:jc w:val="center"/>
        <w:rPr>
          <w:b/>
          <w:bCs/>
          <w:sz w:val="28"/>
          <w:szCs w:val="28"/>
          <w:lang w:val="vi-VN"/>
        </w:rPr>
      </w:pPr>
      <w:r w:rsidRPr="009465DF">
        <w:rPr>
          <w:b/>
          <w:bCs/>
          <w:sz w:val="28"/>
          <w:szCs w:val="28"/>
          <w:lang w:val="vi-VN"/>
        </w:rPr>
        <w:t>MÔN: NGHỆ THUẬT (NỘI DUNG ÂM NHẠC)</w:t>
      </w:r>
    </w:p>
    <w:p w14:paraId="3A44A90A" w14:textId="77777777" w:rsidR="00256D11" w:rsidRPr="009465DF" w:rsidRDefault="00256D11">
      <w:pPr>
        <w:spacing w:after="0"/>
        <w:jc w:val="center"/>
        <w:rPr>
          <w:b/>
          <w:bCs/>
          <w:sz w:val="28"/>
          <w:szCs w:val="28"/>
          <w:lang w:val="vi-VN"/>
        </w:rPr>
      </w:pPr>
      <w:bookmarkStart w:id="0" w:name="_GoBack"/>
      <w:bookmarkEnd w:id="0"/>
    </w:p>
    <w:tbl>
      <w:tblPr>
        <w:tblW w:w="10398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002"/>
        <w:gridCol w:w="1673"/>
        <w:gridCol w:w="3969"/>
        <w:gridCol w:w="1701"/>
        <w:gridCol w:w="1304"/>
      </w:tblGrid>
      <w:tr w:rsidR="00B75852" w:rsidRPr="009465DF" w14:paraId="5EBEEE26" w14:textId="77777777">
        <w:tc>
          <w:tcPr>
            <w:tcW w:w="749" w:type="dxa"/>
            <w:vMerge w:val="restart"/>
            <w:shd w:val="clear" w:color="auto" w:fill="auto"/>
            <w:vAlign w:val="center"/>
          </w:tcPr>
          <w:p w14:paraId="602B69FB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002" w:type="dxa"/>
            <w:vMerge w:val="restart"/>
            <w:shd w:val="clear" w:color="auto" w:fill="auto"/>
          </w:tcPr>
          <w:p w14:paraId="7C8DB319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Mạch</w:t>
            </w:r>
          </w:p>
          <w:p w14:paraId="631CBC04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nội dung</w:t>
            </w:r>
          </w:p>
        </w:tc>
        <w:tc>
          <w:tcPr>
            <w:tcW w:w="1673" w:type="dxa"/>
            <w:vMerge w:val="restart"/>
            <w:vAlign w:val="center"/>
          </w:tcPr>
          <w:p w14:paraId="6065E20F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F9E35E9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005" w:type="dxa"/>
            <w:gridSpan w:val="2"/>
          </w:tcPr>
          <w:p w14:paraId="33870B08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B75852" w:rsidRPr="009465DF" w14:paraId="398C4473" w14:textId="77777777">
        <w:tc>
          <w:tcPr>
            <w:tcW w:w="749" w:type="dxa"/>
            <w:vMerge/>
            <w:shd w:val="clear" w:color="auto" w:fill="auto"/>
          </w:tcPr>
          <w:p w14:paraId="5DC30324" w14:textId="77777777" w:rsidR="00B75852" w:rsidRPr="009465DF" w:rsidRDefault="00B75852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vMerge/>
            <w:shd w:val="clear" w:color="auto" w:fill="auto"/>
          </w:tcPr>
          <w:p w14:paraId="1D5C6607" w14:textId="77777777" w:rsidR="00B75852" w:rsidRPr="009465DF" w:rsidRDefault="00B75852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  <w:vMerge/>
          </w:tcPr>
          <w:p w14:paraId="7CC2EE3C" w14:textId="77777777" w:rsidR="00B75852" w:rsidRPr="009465DF" w:rsidRDefault="00B75852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D3A6FE0" w14:textId="77777777" w:rsidR="00B75852" w:rsidRPr="009465DF" w:rsidRDefault="00B75852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E2DCC9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304" w:type="dxa"/>
          </w:tcPr>
          <w:p w14:paraId="0B3CE0E4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B75852" w:rsidRPr="009465DF" w14:paraId="1D26991C" w14:textId="77777777">
        <w:tc>
          <w:tcPr>
            <w:tcW w:w="749" w:type="dxa"/>
            <w:shd w:val="clear" w:color="auto" w:fill="auto"/>
          </w:tcPr>
          <w:p w14:paraId="552ABD67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2" w:type="dxa"/>
            <w:shd w:val="clear" w:color="auto" w:fill="auto"/>
          </w:tcPr>
          <w:p w14:paraId="63B0F926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175313C1" w14:textId="77777777" w:rsidR="00B75852" w:rsidRPr="009465DF" w:rsidRDefault="00B75852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69298AA2" w14:textId="68FA32BD" w:rsidR="00B75852" w:rsidRPr="009465DF" w:rsidRDefault="005C7218">
            <w:pPr>
              <w:spacing w:after="0" w:line="264" w:lineRule="auto"/>
              <w:rPr>
                <w:i/>
                <w:iCs/>
                <w:sz w:val="28"/>
                <w:szCs w:val="28"/>
              </w:rPr>
            </w:pPr>
            <w:r w:rsidRPr="009465DF">
              <w:rPr>
                <w:iCs/>
                <w:sz w:val="28"/>
                <w:szCs w:val="28"/>
              </w:rPr>
              <w:t>1.1</w:t>
            </w:r>
            <w:r w:rsidRPr="009465DF">
              <w:rPr>
                <w:i/>
                <w:iCs/>
                <w:sz w:val="28"/>
                <w:szCs w:val="28"/>
              </w:rPr>
              <w:t xml:space="preserve"> </w:t>
            </w:r>
            <w:r w:rsidR="00BC3AE8" w:rsidRPr="009465DF"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Soi bóng bên hồ</w:t>
            </w:r>
          </w:p>
          <w:p w14:paraId="30500A88" w14:textId="77777777" w:rsidR="00B75852" w:rsidRPr="009465DF" w:rsidRDefault="00B75852" w:rsidP="00BC3AE8">
            <w:pPr>
              <w:spacing w:after="0" w:line="264" w:lineRule="auto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14:paraId="09B0BF94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fr-FR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fr-FR"/>
              </w:rPr>
              <w:t>1. Hát rõ lời và thuộc lời.</w:t>
            </w:r>
          </w:p>
          <w:p w14:paraId="5CB23EC5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fr-FR"/>
              </w:rPr>
              <w:t xml:space="preserve">2. Hát đúng cao độ, trường </w:t>
            </w: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độ.</w:t>
            </w:r>
          </w:p>
          <w:p w14:paraId="3D1EF9A3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3. Hát đúng sắc thái của bài hát.</w:t>
            </w:r>
          </w:p>
          <w:p w14:paraId="685BB588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4. Biết thể hiện bài hát với các hình thức đơn ca, song ca, tốp ca,…</w:t>
            </w:r>
          </w:p>
          <w:p w14:paraId="21502203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5. Biết hát kết hợp với gõ đệm (theo phách, theo nhịp,…) hoặc vận động hoặc đánh nhịp.</w:t>
            </w:r>
          </w:p>
        </w:tc>
        <w:tc>
          <w:tcPr>
            <w:tcW w:w="1701" w:type="dxa"/>
          </w:tcPr>
          <w:p w14:paraId="1A358D62" w14:textId="77777777" w:rsidR="00B75852" w:rsidRPr="009465DF" w:rsidRDefault="005C721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HS đạt 2 trong 5 tiêu chí trong bảng Tiêu chí đánh giá.</w:t>
            </w:r>
          </w:p>
          <w:p w14:paraId="137D963C" w14:textId="77777777" w:rsidR="00B75852" w:rsidRPr="009465DF" w:rsidRDefault="00B75852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53F94706" w14:textId="77777777" w:rsidR="00B75852" w:rsidRPr="009465DF" w:rsidRDefault="005C721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B75852" w:rsidRPr="009465DF" w14:paraId="0C7AB5BC" w14:textId="77777777">
        <w:tc>
          <w:tcPr>
            <w:tcW w:w="749" w:type="dxa"/>
            <w:shd w:val="clear" w:color="auto" w:fill="auto"/>
          </w:tcPr>
          <w:p w14:paraId="6CCC782C" w14:textId="77777777" w:rsidR="00B75852" w:rsidRPr="009465DF" w:rsidRDefault="005C721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2" w:type="dxa"/>
            <w:shd w:val="clear" w:color="auto" w:fill="auto"/>
          </w:tcPr>
          <w:p w14:paraId="7B2B283E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41B3C0E5" w14:textId="77777777" w:rsidR="00B75852" w:rsidRPr="009465DF" w:rsidRDefault="00B75852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14:paraId="27FBDA19" w14:textId="22286414" w:rsidR="00B75852" w:rsidRPr="009465DF" w:rsidRDefault="005C7218">
            <w:pPr>
              <w:spacing w:after="0" w:line="264" w:lineRule="auto"/>
              <w:rPr>
                <w:i/>
                <w:iCs/>
                <w:sz w:val="28"/>
                <w:szCs w:val="28"/>
              </w:rPr>
            </w:pPr>
            <w:r w:rsidRPr="009465DF">
              <w:rPr>
                <w:sz w:val="28"/>
                <w:szCs w:val="28"/>
              </w:rPr>
              <w:t xml:space="preserve"> </w:t>
            </w:r>
            <w:r w:rsidRPr="009465DF">
              <w:rPr>
                <w:i/>
                <w:iCs/>
                <w:sz w:val="28"/>
                <w:szCs w:val="28"/>
              </w:rPr>
              <w:t xml:space="preserve">Bài đọc nhạc số </w:t>
            </w:r>
            <w:r w:rsidR="00BC3AE8" w:rsidRPr="009465DF">
              <w:rPr>
                <w:i/>
                <w:iCs/>
                <w:sz w:val="28"/>
                <w:szCs w:val="28"/>
              </w:rPr>
              <w:t>5</w:t>
            </w:r>
          </w:p>
          <w:p w14:paraId="03EAC0CF" w14:textId="77777777" w:rsidR="00B75852" w:rsidRPr="009465DF" w:rsidRDefault="00B75852">
            <w:pPr>
              <w:spacing w:after="0" w:line="264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3969" w:type="dxa"/>
            <w:shd w:val="clear" w:color="auto" w:fill="auto"/>
          </w:tcPr>
          <w:p w14:paraId="5FF382DD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1. Đọc đúng cao độ gam Đô trưởng.</w:t>
            </w:r>
          </w:p>
          <w:p w14:paraId="1BF044EF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2. Đọc đúng tên nốt nhạc, nhận biết và hiểu được các kí hiệu trong bài đọc nhạc.</w:t>
            </w:r>
          </w:p>
          <w:p w14:paraId="6B9146D5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lastRenderedPageBreak/>
              <w:t>3. Phân biệt được sự giống nhau hoặc khác nhau của các nét</w:t>
            </w:r>
            <w:r w:rsidRPr="009465DF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9465DF">
              <w:rPr>
                <w:sz w:val="28"/>
                <w:szCs w:val="28"/>
                <w:lang w:val="vi-VN"/>
              </w:rPr>
              <w:t>nhạc.</w:t>
            </w:r>
          </w:p>
          <w:p w14:paraId="3F575A8E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>4. Thể hiện đúng cao độ và trường độ bài đọc nhạc</w:t>
            </w:r>
          </w:p>
          <w:p w14:paraId="1539D91F" w14:textId="77777777" w:rsidR="00B75852" w:rsidRPr="009465DF" w:rsidRDefault="005C721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t>5. Biết đọc nhạc kết hợp gõ đệm (theo phách, theo nhịp…) hoặc đánh nhịp.</w:t>
            </w:r>
          </w:p>
        </w:tc>
        <w:tc>
          <w:tcPr>
            <w:tcW w:w="1701" w:type="dxa"/>
          </w:tcPr>
          <w:p w14:paraId="674B4470" w14:textId="77777777" w:rsidR="00B75852" w:rsidRPr="009465DF" w:rsidRDefault="005C721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HS đạt 2 trong 5 tiêu chí trong bảng Tiêu chí đánh giá.</w:t>
            </w:r>
          </w:p>
          <w:p w14:paraId="4D8D7625" w14:textId="77777777" w:rsidR="00B75852" w:rsidRPr="009465DF" w:rsidRDefault="00B75852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46FA5424" w14:textId="77777777" w:rsidR="00B75852" w:rsidRPr="009465DF" w:rsidRDefault="005C721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 xml:space="preserve">HS đạt dưới 2 tiêu chí trong bảng </w:t>
            </w:r>
            <w:r w:rsidRPr="009465DF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Tiêu chí đánh giá.</w:t>
            </w:r>
          </w:p>
        </w:tc>
      </w:tr>
      <w:tr w:rsidR="00BC3AE8" w:rsidRPr="009465DF" w14:paraId="2C336F81" w14:textId="77777777">
        <w:tc>
          <w:tcPr>
            <w:tcW w:w="749" w:type="dxa"/>
            <w:shd w:val="clear" w:color="auto" w:fill="auto"/>
          </w:tcPr>
          <w:p w14:paraId="7D578405" w14:textId="77777777" w:rsidR="00BC3AE8" w:rsidRPr="009465DF" w:rsidRDefault="00BC3AE8" w:rsidP="00BC3AE8">
            <w:pPr>
              <w:spacing w:line="264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2170B179" w14:textId="77777777" w:rsidR="00BC3AE8" w:rsidRPr="009465DF" w:rsidRDefault="00BC3AE8" w:rsidP="00BC3AE8">
            <w:pPr>
              <w:spacing w:line="264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5A77120F" w14:textId="7B5539F5" w:rsidR="00BC3AE8" w:rsidRPr="009465DF" w:rsidRDefault="00BC3AE8" w:rsidP="00BC3AE8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9465D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02" w:type="dxa"/>
            <w:shd w:val="clear" w:color="auto" w:fill="auto"/>
          </w:tcPr>
          <w:p w14:paraId="0F9D6564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4476AB2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2D4FF6F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 w:rsidRPr="009465DF">
              <w:rPr>
                <w:b/>
                <w:bCs/>
                <w:sz w:val="28"/>
                <w:szCs w:val="28"/>
              </w:rPr>
              <w:t>Nhạc cụ</w:t>
            </w:r>
          </w:p>
          <w:p w14:paraId="24FCAB4F" w14:textId="77777777" w:rsidR="00BC3AE8" w:rsidRPr="009465DF" w:rsidRDefault="00BC3AE8" w:rsidP="00BC3AE8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20583E30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14:paraId="0C44B1B8" w14:textId="74566A63" w:rsidR="00BC3AE8" w:rsidRPr="009465DF" w:rsidRDefault="00BC3AE8" w:rsidP="00BC3AE8">
            <w:pPr>
              <w:spacing w:after="0" w:line="264" w:lineRule="auto"/>
              <w:rPr>
                <w:sz w:val="28"/>
                <w:szCs w:val="28"/>
              </w:rPr>
            </w:pPr>
            <w:r w:rsidRPr="009465DF">
              <w:rPr>
                <w:sz w:val="28"/>
                <w:szCs w:val="28"/>
                <w:lang w:val="vi-VN"/>
              </w:rPr>
              <w:t>H</w:t>
            </w:r>
            <w:r w:rsidRPr="009465DF">
              <w:rPr>
                <w:sz w:val="28"/>
                <w:szCs w:val="28"/>
                <w:lang w:val="en-GB"/>
              </w:rPr>
              <w:t>S</w:t>
            </w:r>
            <w:r w:rsidRPr="009465DF">
              <w:rPr>
                <w:sz w:val="28"/>
                <w:szCs w:val="28"/>
                <w:lang w:val="vi-VN"/>
              </w:rPr>
              <w:t xml:space="preserve"> tự chọn và trình bày một bài tập tiết tấu</w:t>
            </w:r>
            <w:r w:rsidRPr="009465DF">
              <w:rPr>
                <w:sz w:val="28"/>
                <w:szCs w:val="28"/>
                <w:lang w:val="en-GB"/>
              </w:rPr>
              <w:t xml:space="preserve"> đã được kết hợp khi học hát và đọc nhạc</w:t>
            </w:r>
            <w:r w:rsidRPr="009465DF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323C4596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</w:p>
          <w:p w14:paraId="4D465B71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9465DF">
              <w:rPr>
                <w:b/>
                <w:sz w:val="28"/>
                <w:szCs w:val="28"/>
                <w:lang w:val="vi-VN"/>
              </w:rPr>
              <w:t>Nhạc cụ thể hiện tiết tấu</w:t>
            </w:r>
          </w:p>
          <w:p w14:paraId="1F2ED0A0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1. Thể hiện đúng bài tập tiết tấu bằng nhạc cụ gõ.</w:t>
            </w:r>
          </w:p>
          <w:p w14:paraId="6206440B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2. Biết sử dụng nhạc cụ đệm cho bài hát.</w:t>
            </w:r>
          </w:p>
          <w:p w14:paraId="4262A647" w14:textId="256D437F" w:rsidR="00BC3AE8" w:rsidRPr="009465DF" w:rsidRDefault="00BC3AE8" w:rsidP="00BC3AE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3. Biết sử dụng nhạc cụ để hoà tấu.</w:t>
            </w:r>
          </w:p>
        </w:tc>
        <w:tc>
          <w:tcPr>
            <w:tcW w:w="1701" w:type="dxa"/>
          </w:tcPr>
          <w:p w14:paraId="6BC32F62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14:paraId="39FDB10C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HS đạt 1 trong 3 tiêu chí ở bảng tiêu chí đánh giá</w:t>
            </w:r>
          </w:p>
          <w:p w14:paraId="5D91C1BD" w14:textId="77777777" w:rsidR="00BC3AE8" w:rsidRPr="009465DF" w:rsidRDefault="00BC3AE8" w:rsidP="00BC3AE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547DE94F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14:paraId="3BC26898" w14:textId="7D6C4E44" w:rsidR="00BC3AE8" w:rsidRPr="009465DF" w:rsidRDefault="00BC3AE8" w:rsidP="00BC3AE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HS không đạt tiêu chí nào trong bảng Tiêu chí đánh giá.</w:t>
            </w:r>
          </w:p>
        </w:tc>
      </w:tr>
      <w:tr w:rsidR="00BC3AE8" w:rsidRPr="009465DF" w14:paraId="4D18192F" w14:textId="77777777">
        <w:tc>
          <w:tcPr>
            <w:tcW w:w="749" w:type="dxa"/>
            <w:shd w:val="clear" w:color="auto" w:fill="auto"/>
          </w:tcPr>
          <w:p w14:paraId="48B444D5" w14:textId="77777777" w:rsidR="00BC3AE8" w:rsidRPr="009465DF" w:rsidRDefault="00BC3AE8" w:rsidP="00BC3AE8">
            <w:pPr>
              <w:spacing w:line="264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002" w:type="dxa"/>
            <w:shd w:val="clear" w:color="auto" w:fill="auto"/>
          </w:tcPr>
          <w:p w14:paraId="46C181C2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673" w:type="dxa"/>
          </w:tcPr>
          <w:p w14:paraId="308AF053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14:paraId="5D32683B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HS tự chọn và trình bày một bài giai điệu đã học.</w:t>
            </w:r>
          </w:p>
          <w:p w14:paraId="089BDC47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3969" w:type="dxa"/>
            <w:shd w:val="clear" w:color="auto" w:fill="auto"/>
          </w:tcPr>
          <w:p w14:paraId="71D59598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</w:p>
          <w:p w14:paraId="29D8D338" w14:textId="77777777" w:rsidR="00BC3AE8" w:rsidRPr="009465DF" w:rsidRDefault="00BC3AE8" w:rsidP="00BC3AE8">
            <w:pPr>
              <w:spacing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9465DF">
              <w:rPr>
                <w:b/>
                <w:sz w:val="28"/>
                <w:szCs w:val="28"/>
                <w:lang w:val="vi-VN"/>
              </w:rPr>
              <w:t>Nhạc cụ thể hiện giai điệu</w:t>
            </w:r>
          </w:p>
          <w:p w14:paraId="7E2BCD81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1. Thể hiện đúng cao độ bài thực hành giai điệu.</w:t>
            </w:r>
          </w:p>
          <w:p w14:paraId="7177B69C" w14:textId="77777777" w:rsidR="00BC3AE8" w:rsidRPr="009465DF" w:rsidRDefault="00BC3AE8" w:rsidP="00BC3AE8">
            <w:pPr>
              <w:spacing w:line="264" w:lineRule="auto"/>
              <w:jc w:val="both"/>
              <w:rPr>
                <w:spacing w:val="-6"/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 xml:space="preserve">2. </w:t>
            </w:r>
            <w:r w:rsidRPr="009465DF">
              <w:rPr>
                <w:spacing w:val="-6"/>
                <w:sz w:val="28"/>
                <w:szCs w:val="28"/>
                <w:lang w:val="vi-VN"/>
              </w:rPr>
              <w:t>Thể hiện đúng trường độ bài thực hành giai điệu.</w:t>
            </w:r>
          </w:p>
          <w:p w14:paraId="18A57C7B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3. Biết chơi nhạc cụ với hình thức hòa tấu.</w:t>
            </w:r>
          </w:p>
          <w:p w14:paraId="1FA52D43" w14:textId="77777777" w:rsidR="00BC3AE8" w:rsidRPr="009465DF" w:rsidRDefault="00BC3AE8" w:rsidP="00BC3AE8">
            <w:pPr>
              <w:spacing w:line="264" w:lineRule="auto"/>
              <w:jc w:val="both"/>
              <w:rPr>
                <w:spacing w:val="-10"/>
                <w:sz w:val="28"/>
                <w:szCs w:val="28"/>
                <w:lang w:val="vi-VN"/>
              </w:rPr>
            </w:pPr>
            <w:r w:rsidRPr="009465DF">
              <w:rPr>
                <w:spacing w:val="-10"/>
                <w:sz w:val="28"/>
                <w:szCs w:val="28"/>
                <w:lang w:val="vi-VN"/>
              </w:rPr>
              <w:t>4. Biết biểu lộ cảm xúc phù hợp với tính chất âm nhạc.</w:t>
            </w:r>
          </w:p>
          <w:p w14:paraId="5E5E3960" w14:textId="1EC62E1F" w:rsidR="00BC3AE8" w:rsidRPr="009465DF" w:rsidRDefault="00BC3AE8" w:rsidP="00BC3AE8">
            <w:pPr>
              <w:spacing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9465DF">
              <w:rPr>
                <w:bCs/>
                <w:sz w:val="28"/>
                <w:szCs w:val="28"/>
                <w:lang w:val="vi-VN"/>
              </w:rPr>
              <w:t>5. Biết điều chỉnh cường độ để tạo nên sự hài hòa.</w:t>
            </w:r>
          </w:p>
        </w:tc>
        <w:tc>
          <w:tcPr>
            <w:tcW w:w="1701" w:type="dxa"/>
          </w:tcPr>
          <w:p w14:paraId="33E41961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14:paraId="50AE67F8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HS đạt 3 trong 5 tiêu chí ở bảng tiêu chí đánh giá</w:t>
            </w:r>
          </w:p>
          <w:p w14:paraId="5FCC10CF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4DD764BE" w14:textId="77777777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14:paraId="32ADB57C" w14:textId="5B40AA15" w:rsidR="00BC3AE8" w:rsidRPr="009465DF" w:rsidRDefault="00BC3AE8" w:rsidP="00BC3AE8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9465DF">
              <w:rPr>
                <w:sz w:val="28"/>
                <w:szCs w:val="28"/>
                <w:lang w:val="vi-VN"/>
              </w:rPr>
              <w:t>HS đạt dưới 3 tiêu chí trong bảng Tiêu chí đánh giá.</w:t>
            </w:r>
          </w:p>
        </w:tc>
      </w:tr>
    </w:tbl>
    <w:p w14:paraId="5A9A99CE" w14:textId="77777777" w:rsidR="00B75852" w:rsidRDefault="00B75852">
      <w:pPr>
        <w:rPr>
          <w:b/>
          <w:bCs/>
          <w:sz w:val="28"/>
          <w:szCs w:val="28"/>
          <w:lang w:val="vi-VN"/>
        </w:rPr>
      </w:pPr>
    </w:p>
    <w:p w14:paraId="61052928" w14:textId="77777777" w:rsidR="009465DF" w:rsidRDefault="009465DF">
      <w:pPr>
        <w:rPr>
          <w:b/>
          <w:bCs/>
          <w:sz w:val="28"/>
          <w:szCs w:val="28"/>
          <w:lang w:val="vi-VN"/>
        </w:rPr>
      </w:pPr>
    </w:p>
    <w:p w14:paraId="746ADB30" w14:textId="77777777" w:rsidR="00B33F76" w:rsidRDefault="00B33F76" w:rsidP="00EB16D7">
      <w:pPr>
        <w:jc w:val="center"/>
        <w:rPr>
          <w:b/>
          <w:sz w:val="28"/>
          <w:szCs w:val="28"/>
        </w:rPr>
      </w:pPr>
    </w:p>
    <w:p w14:paraId="4267A990" w14:textId="77777777" w:rsidR="00B33F76" w:rsidRDefault="00B33F76" w:rsidP="00EB16D7">
      <w:pPr>
        <w:jc w:val="center"/>
        <w:rPr>
          <w:b/>
          <w:sz w:val="28"/>
          <w:szCs w:val="28"/>
        </w:rPr>
      </w:pPr>
    </w:p>
    <w:p w14:paraId="26894CE9" w14:textId="77777777" w:rsidR="00EB16D7" w:rsidRPr="00C51987" w:rsidRDefault="00EB16D7" w:rsidP="00EB16D7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lastRenderedPageBreak/>
        <w:t xml:space="preserve">ĐỀ KIỂM TRA, ĐÁNH GIÁ </w:t>
      </w:r>
      <w:r w:rsidRPr="00C51987">
        <w:rPr>
          <w:b/>
          <w:bCs/>
          <w:sz w:val="28"/>
          <w:szCs w:val="28"/>
        </w:rPr>
        <w:t xml:space="preserve">CUỐI  KÌ II </w:t>
      </w:r>
      <w:r w:rsidRPr="00C51987">
        <w:rPr>
          <w:b/>
          <w:sz w:val="28"/>
          <w:szCs w:val="28"/>
        </w:rPr>
        <w:t>– LỚ</w:t>
      </w:r>
      <w:r>
        <w:rPr>
          <w:b/>
          <w:sz w:val="28"/>
          <w:szCs w:val="28"/>
        </w:rPr>
        <w:t>P 8</w:t>
      </w:r>
    </w:p>
    <w:p w14:paraId="7C584342" w14:textId="07C4DE07" w:rsidR="00EB16D7" w:rsidRPr="00C51987" w:rsidRDefault="00EB16D7" w:rsidP="00EB16D7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t>MÔN: NGHỆ THUẬT (NỘ</w:t>
      </w:r>
      <w:r>
        <w:rPr>
          <w:b/>
          <w:sz w:val="28"/>
          <w:szCs w:val="28"/>
        </w:rPr>
        <w:t>I DUNG MĨ THUẬT</w:t>
      </w:r>
      <w:r w:rsidRPr="00C51987">
        <w:rPr>
          <w:b/>
          <w:sz w:val="28"/>
          <w:szCs w:val="28"/>
        </w:rPr>
        <w:t>)</w:t>
      </w:r>
    </w:p>
    <w:p w14:paraId="4376EA80" w14:textId="77777777" w:rsidR="009465DF" w:rsidRDefault="009465DF" w:rsidP="009465DF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b/>
          <w:bCs/>
          <w:iCs/>
        </w:rPr>
      </w:pPr>
    </w:p>
    <w:p w14:paraId="3A608507" w14:textId="440F11C2" w:rsidR="009465DF" w:rsidRDefault="009465DF" w:rsidP="009465DF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b/>
          <w:bCs/>
          <w:iCs/>
          <w:lang w:val="vi"/>
        </w:rPr>
      </w:pPr>
      <w:r>
        <w:rPr>
          <w:rFonts w:eastAsia="Times New Roman" w:cs="Times New Roman"/>
          <w:b/>
          <w:bCs/>
          <w:iCs/>
        </w:rPr>
        <w:tab/>
        <w:t xml:space="preserve">a) </w:t>
      </w:r>
      <w:r>
        <w:rPr>
          <w:rFonts w:eastAsia="Times New Roman" w:cs="Times New Roman"/>
          <w:b/>
          <w:bCs/>
          <w:iCs/>
          <w:lang w:val="vi"/>
        </w:rPr>
        <w:t>Nội dung</w:t>
      </w:r>
      <w:r>
        <w:rPr>
          <w:rFonts w:eastAsia="Times New Roman" w:cs="Times New Roman"/>
          <w:b/>
          <w:bCs/>
          <w:iCs/>
          <w:spacing w:val="-2"/>
          <w:lang w:val="vi"/>
        </w:rPr>
        <w:t xml:space="preserve"> </w:t>
      </w:r>
      <w:r>
        <w:rPr>
          <w:rFonts w:eastAsia="Times New Roman" w:cs="Times New Roman"/>
          <w:b/>
          <w:bCs/>
          <w:iCs/>
          <w:lang w:val="vi"/>
        </w:rPr>
        <w:t>đề:</w:t>
      </w:r>
    </w:p>
    <w:p w14:paraId="23DC3CC7" w14:textId="77777777" w:rsidR="009465DF" w:rsidRPr="00B63361" w:rsidRDefault="009465DF" w:rsidP="009465DF">
      <w:pPr>
        <w:jc w:val="both"/>
        <w:rPr>
          <w:rFonts w:eastAsia="Times New Roman" w:cs="Times New Roman"/>
          <w:szCs w:val="26"/>
          <w:lang w:val="nl-NL"/>
        </w:rPr>
      </w:pPr>
      <w:r>
        <w:rPr>
          <w:rFonts w:eastAsia="Times New Roman" w:cs="Times New Roman"/>
          <w:iCs/>
        </w:rPr>
        <w:tab/>
      </w:r>
      <w:r>
        <w:rPr>
          <w:rFonts w:eastAsia="Times New Roman" w:cs="Times New Roman"/>
          <w:b/>
          <w:bCs/>
          <w:iCs/>
        </w:rPr>
        <w:t>Câu 1:</w:t>
      </w:r>
      <w:r>
        <w:rPr>
          <w:rFonts w:eastAsia="Times New Roman" w:cs="Times New Roman"/>
          <w:iCs/>
        </w:rPr>
        <w:t xml:space="preserve"> </w:t>
      </w:r>
      <w:r>
        <w:rPr>
          <w:rFonts w:eastAsia="Times New Roman" w:cs="Times New Roman"/>
          <w:iCs/>
          <w:lang w:val="vi"/>
        </w:rPr>
        <w:t xml:space="preserve"> </w:t>
      </w:r>
      <w:r w:rsidRPr="00B63361">
        <w:rPr>
          <w:rFonts w:eastAsia="Times New Roman" w:cs="Times New Roman"/>
          <w:szCs w:val="26"/>
          <w:lang w:val="nl-NL"/>
        </w:rPr>
        <w:t>Em hãy vẽ bức tra</w:t>
      </w:r>
      <w:r>
        <w:rPr>
          <w:rFonts w:eastAsia="Times New Roman" w:cs="Times New Roman"/>
          <w:szCs w:val="26"/>
          <w:lang w:val="nl-NL"/>
        </w:rPr>
        <w:t>n</w:t>
      </w:r>
      <w:r w:rsidRPr="00B63361">
        <w:rPr>
          <w:rFonts w:eastAsia="Times New Roman" w:cs="Times New Roman"/>
          <w:szCs w:val="26"/>
          <w:lang w:val="nl-NL"/>
        </w:rPr>
        <w:t>h trang trí với các màu tương phản</w:t>
      </w:r>
      <w:r>
        <w:rPr>
          <w:rFonts w:eastAsia="Times New Roman" w:cs="Times New Roman"/>
          <w:szCs w:val="26"/>
          <w:lang w:val="nl-NL"/>
        </w:rPr>
        <w:t>.</w:t>
      </w:r>
    </w:p>
    <w:p w14:paraId="528B2AF2" w14:textId="77777777" w:rsidR="009465DF" w:rsidRDefault="009465DF" w:rsidP="009465DF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eastAsia="Times New Roman" w:cs="Times New Roman"/>
          <w:iCs/>
          <w:lang w:val="vi"/>
        </w:rPr>
      </w:pPr>
      <w:r>
        <w:rPr>
          <w:rFonts w:eastAsia="Times New Roman" w:cs="Times New Roman"/>
          <w:iCs/>
        </w:rPr>
        <w:t xml:space="preserve">          </w:t>
      </w:r>
      <w:r>
        <w:rPr>
          <w:rFonts w:eastAsia="Times New Roman" w:cs="Times New Roman"/>
          <w:b/>
          <w:bCs/>
          <w:iCs/>
        </w:rPr>
        <w:t>Câu 2:</w:t>
      </w:r>
      <w:r>
        <w:rPr>
          <w:rFonts w:eastAsia="Times New Roman" w:cs="Times New Roman"/>
          <w:iCs/>
        </w:rPr>
        <w:t xml:space="preserve"> </w:t>
      </w:r>
      <w:r>
        <w:rPr>
          <w:rFonts w:eastAsia="Times New Roman" w:cs="Times New Roman"/>
          <w:iCs/>
          <w:lang w:val="vi"/>
        </w:rPr>
        <w:t>Viết</w:t>
      </w:r>
      <w:r>
        <w:rPr>
          <w:rFonts w:eastAsia="Times New Roman" w:cs="Times New Roman"/>
          <w:iCs/>
        </w:rPr>
        <w:t xml:space="preserve"> một số thông tin giới thiệu về bức tranh (</w:t>
      </w:r>
      <w:r w:rsidRPr="00296AE4">
        <w:rPr>
          <w:szCs w:val="26"/>
          <w:lang w:val="sv-SE"/>
        </w:rPr>
        <w:t xml:space="preserve"> </w:t>
      </w:r>
      <w:r w:rsidRPr="004A7249">
        <w:rPr>
          <w:rFonts w:cs="Times New Roman"/>
          <w:szCs w:val="26"/>
          <w:lang w:val="sv-SE"/>
        </w:rPr>
        <w:t>màu sắc, ch</w:t>
      </w:r>
      <w:r>
        <w:rPr>
          <w:rFonts w:cs="Times New Roman"/>
          <w:szCs w:val="26"/>
          <w:lang w:val="sv-SE"/>
        </w:rPr>
        <w:t>ủ đề,</w:t>
      </w:r>
      <w:r>
        <w:rPr>
          <w:szCs w:val="26"/>
          <w:lang w:val="sv-SE"/>
        </w:rPr>
        <w:t xml:space="preserve"> hình ảnh, không gian</w:t>
      </w:r>
      <w:r>
        <w:rPr>
          <w:rFonts w:eastAsia="Times New Roman" w:cs="Times New Roman"/>
          <w:iCs/>
        </w:rPr>
        <w:t xml:space="preserve">, ý tưởng được thể hiện trên bức tranh…)  </w:t>
      </w:r>
    </w:p>
    <w:p w14:paraId="3FFB6F1D" w14:textId="77777777" w:rsidR="009465DF" w:rsidRDefault="009465DF" w:rsidP="009465DF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b/>
          <w:bCs/>
          <w:iCs/>
          <w:lang w:val="vi"/>
        </w:rPr>
      </w:pPr>
      <w:r>
        <w:rPr>
          <w:rFonts w:eastAsia="Times New Roman" w:cs="Times New Roman"/>
          <w:b/>
          <w:bCs/>
          <w:iCs/>
        </w:rPr>
        <w:tab/>
        <w:t xml:space="preserve">b) </w:t>
      </w:r>
      <w:r>
        <w:rPr>
          <w:rFonts w:eastAsia="Times New Roman" w:cs="Times New Roman"/>
          <w:b/>
          <w:bCs/>
          <w:iCs/>
          <w:lang w:val="vi"/>
        </w:rPr>
        <w:t>Yêu cầu:</w:t>
      </w:r>
    </w:p>
    <w:p w14:paraId="2BE28646" w14:textId="77777777" w:rsidR="009465DF" w:rsidRDefault="009465DF" w:rsidP="009465DF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Cs/>
          <w:lang w:val="vi"/>
        </w:rPr>
        <w:tab/>
      </w:r>
      <w:r>
        <w:rPr>
          <w:rFonts w:eastAsia="Times New Roman" w:cs="Times New Roman"/>
          <w:iCs/>
        </w:rPr>
        <w:t xml:space="preserve">- </w:t>
      </w:r>
      <w:r>
        <w:rPr>
          <w:rFonts w:eastAsia="Times New Roman" w:cs="Times New Roman"/>
          <w:iCs/>
          <w:lang w:val="vi"/>
        </w:rPr>
        <w:t>Hình thức</w:t>
      </w:r>
      <w:r>
        <w:rPr>
          <w:rFonts w:eastAsia="Times New Roman" w:cs="Times New Roman"/>
          <w:iCs/>
        </w:rPr>
        <w:t xml:space="preserve"> tạo hình:</w:t>
      </w:r>
      <w:r>
        <w:rPr>
          <w:rFonts w:eastAsia="Times New Roman" w:cs="Times New Roman"/>
          <w:iCs/>
          <w:lang w:val="vi"/>
        </w:rPr>
        <w:t xml:space="preserve"> </w:t>
      </w:r>
      <w:r>
        <w:rPr>
          <w:rFonts w:eastAsia="Times New Roman" w:cs="Times New Roman"/>
          <w:iCs/>
        </w:rPr>
        <w:t xml:space="preserve"> 2D</w:t>
      </w:r>
      <w:r>
        <w:rPr>
          <w:rFonts w:eastAsia="Times New Roman" w:cs="Times New Roman"/>
          <w:iCs/>
          <w:lang w:val="vi"/>
        </w:rPr>
        <w:t xml:space="preserve"> </w:t>
      </w:r>
    </w:p>
    <w:p w14:paraId="2C4603FF" w14:textId="77777777" w:rsidR="009465DF" w:rsidRDefault="009465DF" w:rsidP="009465DF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Cs/>
          <w:lang w:val="vi"/>
        </w:rPr>
        <w:tab/>
      </w:r>
      <w:r>
        <w:rPr>
          <w:rFonts w:eastAsia="Times New Roman" w:cs="Times New Roman"/>
          <w:iCs/>
        </w:rPr>
        <w:t xml:space="preserve">- </w:t>
      </w:r>
      <w:r>
        <w:rPr>
          <w:rFonts w:eastAsia="Times New Roman" w:cs="Times New Roman"/>
          <w:iCs/>
          <w:lang w:val="vi"/>
        </w:rPr>
        <w:t xml:space="preserve">Chất liệu: </w:t>
      </w:r>
      <w:r>
        <w:rPr>
          <w:rFonts w:eastAsia="Times New Roman" w:cs="Times New Roman"/>
          <w:iCs/>
        </w:rPr>
        <w:t>giấy A4</w:t>
      </w:r>
    </w:p>
    <w:p w14:paraId="15141BF1" w14:textId="77777777" w:rsidR="009465DF" w:rsidRDefault="009465DF" w:rsidP="009465DF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</w:rPr>
      </w:pPr>
      <w:r>
        <w:rPr>
          <w:rFonts w:eastAsia="Times New Roman" w:cs="Times New Roman"/>
          <w:i/>
          <w:iCs/>
          <w:lang w:val="vi"/>
        </w:rPr>
        <w:tab/>
      </w:r>
      <w:r>
        <w:rPr>
          <w:rFonts w:eastAsia="Times New Roman" w:cs="Times New Roman"/>
          <w:i/>
          <w:iCs/>
        </w:rPr>
        <w:t xml:space="preserve">- </w:t>
      </w:r>
      <w:r>
        <w:rPr>
          <w:rFonts w:eastAsia="Times New Roman" w:cs="Times New Roman"/>
          <w:lang w:val="vi"/>
        </w:rPr>
        <w:t>K</w:t>
      </w:r>
      <w:r>
        <w:rPr>
          <w:rFonts w:eastAsia="Times New Roman" w:cs="Times New Roman"/>
        </w:rPr>
        <w:t>ích thước: Khổ giấy A4 (Học sinh thực hành cá nhân)</w:t>
      </w:r>
    </w:p>
    <w:p w14:paraId="1E08E024" w14:textId="77777777" w:rsidR="009465DF" w:rsidRDefault="009465DF">
      <w:pPr>
        <w:rPr>
          <w:b/>
          <w:bCs/>
          <w:sz w:val="28"/>
          <w:szCs w:val="28"/>
          <w:lang w:val="vi-VN"/>
        </w:rPr>
      </w:pPr>
    </w:p>
    <w:p w14:paraId="210B969E" w14:textId="77777777" w:rsidR="00182623" w:rsidRPr="007C0A23" w:rsidRDefault="00182623" w:rsidP="00182623">
      <w:pPr>
        <w:spacing w:before="60" w:after="60" w:line="276" w:lineRule="auto"/>
        <w:ind w:left="57" w:right="57"/>
        <w:jc w:val="both"/>
        <w:rPr>
          <w:rFonts w:cs="Times New Roman"/>
          <w:b/>
          <w:bCs/>
          <w:i/>
        </w:rPr>
      </w:pPr>
      <w:r w:rsidRPr="007C0A23">
        <w:rPr>
          <w:rFonts w:cs="Times New Roman"/>
          <w:b/>
          <w:bCs/>
          <w:i/>
        </w:rPr>
        <w:t>Đặc tả đơn vị kiến thức, mức độ đánh giá nội dung kiểm tra cuối học kì II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368"/>
        <w:gridCol w:w="4500"/>
        <w:gridCol w:w="2970"/>
      </w:tblGrid>
      <w:tr w:rsidR="00182623" w14:paraId="6A083335" w14:textId="77777777" w:rsidTr="00E95848">
        <w:tc>
          <w:tcPr>
            <w:tcW w:w="2368" w:type="dxa"/>
            <w:vAlign w:val="center"/>
          </w:tcPr>
          <w:p w14:paraId="549DF580" w14:textId="77777777" w:rsidR="00182623" w:rsidRDefault="00182623" w:rsidP="00E95848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Nội dung kiểm tra</w:t>
            </w:r>
          </w:p>
        </w:tc>
        <w:tc>
          <w:tcPr>
            <w:tcW w:w="4500" w:type="dxa"/>
            <w:vAlign w:val="center"/>
          </w:tcPr>
          <w:p w14:paraId="4AE021FD" w14:textId="77777777" w:rsidR="00182623" w:rsidRDefault="00182623" w:rsidP="00E95848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Đơn vị kiến thức</w:t>
            </w:r>
          </w:p>
        </w:tc>
        <w:tc>
          <w:tcPr>
            <w:tcW w:w="2970" w:type="dxa"/>
            <w:vAlign w:val="center"/>
          </w:tcPr>
          <w:p w14:paraId="1384D5BB" w14:textId="77777777" w:rsidR="00182623" w:rsidRDefault="00182623" w:rsidP="00E95848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Mức độ đánh giá</w:t>
            </w:r>
          </w:p>
        </w:tc>
      </w:tr>
      <w:tr w:rsidR="00182623" w14:paraId="5E66A0CE" w14:textId="77777777" w:rsidTr="00E95848">
        <w:tc>
          <w:tcPr>
            <w:tcW w:w="2368" w:type="dxa"/>
          </w:tcPr>
          <w:p w14:paraId="57A17502" w14:textId="77777777" w:rsidR="00182623" w:rsidRDefault="00182623" w:rsidP="00E95848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Mĩ thuật ứng dụng.</w:t>
            </w:r>
          </w:p>
          <w:p w14:paraId="6812B81F" w14:textId="77777777" w:rsidR="00182623" w:rsidRPr="00451A09" w:rsidRDefault="00182623" w:rsidP="00E95848">
            <w:pPr>
              <w:spacing w:before="120"/>
              <w:jc w:val="both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szCs w:val="26"/>
              </w:rPr>
              <w:t>kết hợp giữa hội họa và đồ họa.</w:t>
            </w:r>
          </w:p>
          <w:p w14:paraId="312E7AC5" w14:textId="77777777" w:rsidR="00182623" w:rsidRDefault="00182623" w:rsidP="00E95848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</w:rPr>
            </w:pPr>
          </w:p>
        </w:tc>
        <w:tc>
          <w:tcPr>
            <w:tcW w:w="4500" w:type="dxa"/>
          </w:tcPr>
          <w:p w14:paraId="5F28948E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</w:rPr>
            </w:pPr>
            <w:r>
              <w:rPr>
                <w:rFonts w:eastAsia="Times New Roman" w:cs="Times New Roman"/>
                <w:b/>
                <w:i/>
              </w:rPr>
              <w:t>Yếu tố và nguyên lí tạo hình</w:t>
            </w:r>
          </w:p>
          <w:p w14:paraId="32D8063F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Lựa chọn, kết hợp:</w:t>
            </w:r>
          </w:p>
          <w:p w14:paraId="24745FA0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>Yếu tố tạo hình</w:t>
            </w:r>
          </w:p>
          <w:p w14:paraId="1F855492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Chấm, nét, hình, khối, nhịp điệu, màu sắc, đậm nhạt.</w:t>
            </w:r>
          </w:p>
          <w:p w14:paraId="590A178A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>Nguyên lí tạo hình</w:t>
            </w:r>
          </w:p>
          <w:p w14:paraId="7335F34E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Cân bằng, tương phản, lặp lại</w:t>
            </w:r>
            <w:r>
              <w:rPr>
                <w:rFonts w:eastAsia="Times New Roman" w:cs="Times New Roman"/>
                <w:lang w:val="vi-VN"/>
              </w:rPr>
              <w:t>,</w:t>
            </w:r>
            <w:r>
              <w:rPr>
                <w:rFonts w:eastAsia="Times New Roman" w:cs="Times New Roman"/>
              </w:rPr>
              <w:t xml:space="preserve"> nhấn mạnh, chuyển động, tỉ lệ, hài hòa.</w:t>
            </w:r>
          </w:p>
          <w:p w14:paraId="77C3DFEF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</w:rPr>
            </w:pPr>
            <w:r>
              <w:rPr>
                <w:rFonts w:eastAsia="Times New Roman" w:cs="Times New Roman"/>
                <w:b/>
                <w:i/>
              </w:rPr>
              <w:t>Thể loại</w:t>
            </w:r>
          </w:p>
          <w:p w14:paraId="3072C38B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Lựa chọn, kết hợp:</w:t>
            </w:r>
          </w:p>
          <w:p w14:paraId="3DC47EBE" w14:textId="77777777" w:rsidR="00182623" w:rsidRPr="00A27E0E" w:rsidRDefault="00182623" w:rsidP="00E95848">
            <w:pPr>
              <w:spacing w:before="60" w:after="60" w:line="300" w:lineRule="auto"/>
              <w:rPr>
                <w:szCs w:val="26"/>
              </w:rPr>
            </w:pPr>
            <w:r>
              <w:rPr>
                <w:rFonts w:eastAsia="Times New Roman" w:cs="Times New Roman"/>
              </w:rPr>
              <w:t xml:space="preserve">– </w:t>
            </w:r>
            <w:r w:rsidRPr="00A27E0E">
              <w:rPr>
                <w:szCs w:val="26"/>
              </w:rPr>
              <w:t xml:space="preserve">Áp dụng được kiến thức, kĩ năng tạo hiệu quả tranh có sắc thái tương phản. </w:t>
            </w:r>
          </w:p>
          <w:p w14:paraId="363F114C" w14:textId="77777777" w:rsidR="00182623" w:rsidRPr="00451A09" w:rsidRDefault="00182623" w:rsidP="00E95848">
            <w:pPr>
              <w:spacing w:before="120"/>
              <w:jc w:val="both"/>
              <w:rPr>
                <w:rFonts w:eastAsia="Times New Roman" w:cs="Times New Roman"/>
                <w:color w:val="000000"/>
                <w:szCs w:val="26"/>
              </w:rPr>
            </w:pPr>
          </w:p>
          <w:p w14:paraId="2C875505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</w:rPr>
            </w:pPr>
            <w:r>
              <w:rPr>
                <w:rFonts w:eastAsia="Times New Roman" w:cs="Times New Roman"/>
                <w:b/>
                <w:i/>
              </w:rPr>
              <w:t>Hoạt động thực hành và thảo luận</w:t>
            </w:r>
          </w:p>
          <w:p w14:paraId="5ED5746F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lang w:val="vi-VN"/>
              </w:rPr>
            </w:pPr>
            <w:r>
              <w:rPr>
                <w:rFonts w:eastAsia="Times New Roman" w:cs="Times New Roman"/>
              </w:rPr>
              <w:t>– Thực hành sáng tạo sản phẩm mĩ thuật 2D</w:t>
            </w:r>
            <w:r>
              <w:rPr>
                <w:rFonts w:eastAsia="Times New Roman" w:cs="Times New Roman"/>
                <w:lang w:val="vi-VN"/>
              </w:rPr>
              <w:t>.</w:t>
            </w:r>
          </w:p>
          <w:p w14:paraId="3DE0BB70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–  Sản phẩm thực hành của học sinh.</w:t>
            </w:r>
          </w:p>
          <w:p w14:paraId="71838DDA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</w:rPr>
            </w:pPr>
            <w:r>
              <w:rPr>
                <w:rFonts w:cs="Times New Roman"/>
                <w:b/>
                <w:bCs/>
                <w:i/>
              </w:rPr>
              <w:t>Định hướng chủ đề</w:t>
            </w:r>
          </w:p>
          <w:p w14:paraId="5EE5E00D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</w:rPr>
            </w:pPr>
            <w:r>
              <w:rPr>
                <w:rFonts w:cs="Times New Roman"/>
                <w:bCs/>
              </w:rPr>
              <w:lastRenderedPageBreak/>
              <w:t>- Văn hóa xã hội</w:t>
            </w:r>
          </w:p>
        </w:tc>
        <w:tc>
          <w:tcPr>
            <w:tcW w:w="2970" w:type="dxa"/>
          </w:tcPr>
          <w:p w14:paraId="33D1364E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>Nhận biết:</w:t>
            </w:r>
          </w:p>
          <w:p w14:paraId="7C1D112B" w14:textId="77777777" w:rsidR="00182623" w:rsidRDefault="00182623" w:rsidP="00E95848">
            <w:pPr>
              <w:tabs>
                <w:tab w:val="left" w:pos="7218"/>
              </w:tabs>
              <w:jc w:val="both"/>
              <w:rPr>
                <w:szCs w:val="26"/>
              </w:rPr>
            </w:pPr>
            <w:r>
              <w:rPr>
                <w:rFonts w:eastAsia="Times New Roman" w:cs="Times New Roman"/>
              </w:rPr>
              <w:t xml:space="preserve">Thể hiện được nét đặc trưng của </w:t>
            </w:r>
            <w:r w:rsidRPr="00A27E0E">
              <w:rPr>
                <w:szCs w:val="26"/>
              </w:rPr>
              <w:t>của bức tranh có hoà sắc màu tương phản.</w:t>
            </w:r>
          </w:p>
          <w:p w14:paraId="02289FBA" w14:textId="77777777" w:rsidR="00182623" w:rsidRDefault="00182623" w:rsidP="00E95848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/>
                <w:color w:val="FF0000"/>
                <w:lang w:val="vi-VN"/>
              </w:rPr>
            </w:pPr>
          </w:p>
          <w:p w14:paraId="6B8454D8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Thông hiểu:</w:t>
            </w:r>
          </w:p>
          <w:p w14:paraId="4EB7DE1A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Biết cách sử dụng 1 số chất liệu/ vật liệu trong thực hành </w:t>
            </w:r>
            <w:r w:rsidRPr="00A27E0E">
              <w:rPr>
                <w:szCs w:val="26"/>
              </w:rPr>
              <w:t>sử dụng màu tương phản tạo bức tranh trang trí.</w:t>
            </w:r>
          </w:p>
          <w:p w14:paraId="7ED0711F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Vận dụng:</w:t>
            </w:r>
          </w:p>
          <w:p w14:paraId="1D909EC3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-Vận dụng được </w:t>
            </w:r>
            <w:r>
              <w:rPr>
                <w:rFonts w:eastAsia="Times New Roman" w:cs="Times New Roman"/>
                <w:lang w:val="vi-VN"/>
              </w:rPr>
              <w:t xml:space="preserve">nguyên lí cân bằng và một số yếu tố tạo hình </w:t>
            </w:r>
            <w:r>
              <w:rPr>
                <w:rFonts w:eastAsia="Times New Roman" w:cs="Times New Roman"/>
              </w:rPr>
              <w:t>vào thực hành sáng tạo.</w:t>
            </w:r>
          </w:p>
          <w:p w14:paraId="502752EA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Giới thiệu, nhận xét đánh giá được sản phẩm </w:t>
            </w:r>
            <w:r>
              <w:rPr>
                <w:rFonts w:eastAsia="Times New Roman" w:cs="Times New Roman"/>
              </w:rPr>
              <w:lastRenderedPageBreak/>
              <w:t>cá nhân/nhóm.</w:t>
            </w:r>
          </w:p>
          <w:p w14:paraId="0FA4BE11" w14:textId="77777777" w:rsidR="001826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Vận dụng cao:</w:t>
            </w:r>
          </w:p>
          <w:p w14:paraId="3E1C4A99" w14:textId="77777777" w:rsidR="00182623" w:rsidRDefault="00182623" w:rsidP="00E95848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Biết ứng dụng sản phẩm vào thực tế đời sống.</w:t>
            </w:r>
          </w:p>
        </w:tc>
      </w:tr>
    </w:tbl>
    <w:p w14:paraId="2233D4C8" w14:textId="77777777" w:rsidR="00182623" w:rsidRDefault="00182623" w:rsidP="0018262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lang w:val="vi-VN"/>
        </w:rPr>
      </w:pPr>
    </w:p>
    <w:p w14:paraId="3976BD3F" w14:textId="77777777" w:rsidR="00182623" w:rsidRPr="007C0A23" w:rsidRDefault="00182623" w:rsidP="0018262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lang w:val="vi-VN"/>
        </w:rPr>
      </w:pPr>
    </w:p>
    <w:p w14:paraId="1B46E365" w14:textId="77777777" w:rsidR="00182623" w:rsidRPr="007C0A23" w:rsidRDefault="00182623" w:rsidP="00182623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center"/>
        <w:rPr>
          <w:rFonts w:eastAsia="Times New Roman" w:cs="Times New Roman"/>
          <w:b/>
        </w:rPr>
      </w:pPr>
      <w:bookmarkStart w:id="1" w:name="_Hlk90588586"/>
      <w:r w:rsidRPr="007C0A23">
        <w:rPr>
          <w:rFonts w:eastAsia="Times New Roman" w:cs="Times New Roman"/>
          <w:b/>
          <w:iCs/>
        </w:rPr>
        <w:t>HƯỚNG DẪN ĐÁNH GIÁ NỘI DUNG KIỂM TRA VÀ XẾP LOẠI</w:t>
      </w:r>
      <w:bookmarkEnd w:id="1"/>
    </w:p>
    <w:p w14:paraId="098E5470" w14:textId="77777777" w:rsidR="00182623" w:rsidRPr="007C0A23" w:rsidRDefault="00182623" w:rsidP="00182623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</w:rPr>
      </w:pPr>
      <w:r w:rsidRPr="007C0A23">
        <w:rPr>
          <w:rFonts w:eastAsia="Times New Roman" w:cs="Times New Roman"/>
          <w:b/>
        </w:rPr>
        <w:t xml:space="preserve"> Phiếu đánh giá nội dung kiểm tra và hướng dẫn xếp loại theo mức độ đánh giá: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1938"/>
        <w:gridCol w:w="1994"/>
        <w:gridCol w:w="2126"/>
        <w:gridCol w:w="2258"/>
      </w:tblGrid>
      <w:tr w:rsidR="00182623" w:rsidRPr="007C0A23" w14:paraId="4AE1334F" w14:textId="77777777" w:rsidTr="00E95848">
        <w:trPr>
          <w:trHeight w:val="1039"/>
          <w:tblHeader/>
        </w:trPr>
        <w:tc>
          <w:tcPr>
            <w:tcW w:w="1465" w:type="dxa"/>
          </w:tcPr>
          <w:p w14:paraId="344A0FC0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lang w:val="vi"/>
              </w:rPr>
            </w:pPr>
            <w:r w:rsidRPr="007C0A23">
              <w:rPr>
                <w:rFonts w:eastAsia="Times New Roman" w:cs="Times New Roman"/>
                <w:b/>
              </w:rPr>
              <w:t>N</w:t>
            </w:r>
            <w:r w:rsidRPr="007C0A23">
              <w:rPr>
                <w:rFonts w:eastAsia="Times New Roman" w:cs="Times New Roman"/>
                <w:b/>
                <w:lang w:val="vi"/>
              </w:rPr>
              <w:t xml:space="preserve">ăng lực </w:t>
            </w:r>
            <w:r w:rsidRPr="007C0A23">
              <w:rPr>
                <w:rFonts w:eastAsia="Times New Roman" w:cs="Times New Roman"/>
                <w:b/>
              </w:rPr>
              <w:t>m</w:t>
            </w:r>
            <w:r w:rsidRPr="007C0A23">
              <w:rPr>
                <w:rFonts w:eastAsia="Times New Roman" w:cs="Times New Roman"/>
                <w:b/>
                <w:lang w:val="vi"/>
              </w:rPr>
              <w:t>ĩ</w:t>
            </w:r>
            <w:r w:rsidRPr="007C0A23">
              <w:rPr>
                <w:rFonts w:eastAsia="Times New Roman" w:cs="Times New Roman"/>
                <w:b/>
              </w:rPr>
              <w:t xml:space="preserve"> </w:t>
            </w:r>
            <w:r w:rsidRPr="007C0A23">
              <w:rPr>
                <w:rFonts w:eastAsia="Times New Roman" w:cs="Times New Roman"/>
                <w:b/>
                <w:lang w:val="vi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14:paraId="184B0208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bCs/>
              </w:rPr>
            </w:pPr>
            <w:r w:rsidRPr="007C0A23">
              <w:rPr>
                <w:rFonts w:eastAsia="Times New Roman" w:cs="Times New Roman"/>
                <w:b/>
                <w:bCs/>
              </w:rPr>
              <w:t>Nhận biết</w:t>
            </w:r>
          </w:p>
          <w:p w14:paraId="1099B91D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>(20%)</w:t>
            </w:r>
          </w:p>
        </w:tc>
        <w:tc>
          <w:tcPr>
            <w:tcW w:w="1994" w:type="dxa"/>
            <w:vAlign w:val="center"/>
          </w:tcPr>
          <w:p w14:paraId="745F3698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  <w:b/>
                <w:bCs/>
                <w:lang w:val="vi"/>
              </w:rPr>
            </w:pPr>
            <w:r w:rsidRPr="007C0A23">
              <w:rPr>
                <w:rFonts w:eastAsia="Times New Roman" w:cs="Times New Roman"/>
                <w:b/>
                <w:bCs/>
                <w:lang w:val="vi"/>
              </w:rPr>
              <w:t>Thông hiểu</w:t>
            </w:r>
          </w:p>
          <w:p w14:paraId="03BE53BE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>(25%)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79F5081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  <w:b/>
              </w:rPr>
            </w:pPr>
            <w:r w:rsidRPr="007C0A23">
              <w:rPr>
                <w:rFonts w:eastAsia="Times New Roman" w:cs="Times New Roman"/>
                <w:b/>
              </w:rPr>
              <w:t>Vận dụng</w:t>
            </w:r>
          </w:p>
          <w:p w14:paraId="75E02C58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  <w:bCs/>
                <w:lang w:val="vi"/>
              </w:rPr>
            </w:pPr>
            <w:r w:rsidRPr="007C0A23">
              <w:rPr>
                <w:rFonts w:eastAsia="Times New Roman" w:cs="Times New Roman"/>
                <w:bCs/>
              </w:rPr>
              <w:t>(40%)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14:paraId="341210C0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lang w:val="vi"/>
              </w:rPr>
            </w:pPr>
            <w:r w:rsidRPr="007C0A23">
              <w:rPr>
                <w:rFonts w:eastAsia="Times New Roman" w:cs="Times New Roman"/>
                <w:b/>
              </w:rPr>
              <w:t>Vận dụng cao</w:t>
            </w:r>
          </w:p>
          <w:p w14:paraId="34195511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Cs/>
              </w:rPr>
            </w:pPr>
            <w:r w:rsidRPr="007C0A23">
              <w:rPr>
                <w:rFonts w:eastAsia="Times New Roman" w:cs="Times New Roman"/>
                <w:bCs/>
              </w:rPr>
              <w:t>(15%)</w:t>
            </w:r>
          </w:p>
        </w:tc>
      </w:tr>
      <w:tr w:rsidR="00182623" w:rsidRPr="007C0A23" w14:paraId="5DA55098" w14:textId="77777777" w:rsidTr="00E95848">
        <w:trPr>
          <w:trHeight w:val="2547"/>
        </w:trPr>
        <w:tc>
          <w:tcPr>
            <w:tcW w:w="1465" w:type="dxa"/>
            <w:vMerge w:val="restart"/>
          </w:tcPr>
          <w:p w14:paraId="3C7A3823" w14:textId="77777777" w:rsidR="00182623" w:rsidRPr="007C0A23" w:rsidRDefault="00182623" w:rsidP="00E95848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lang w:val="vi"/>
              </w:rPr>
            </w:pPr>
            <w:r w:rsidRPr="007C0A23">
              <w:rPr>
                <w:rFonts w:eastAsia="Times New Roman" w:cs="Times New Roman"/>
                <w:b/>
                <w:lang w:val="vi"/>
              </w:rPr>
              <w:t>Quan</w:t>
            </w:r>
            <w:r w:rsidRPr="007C0A23">
              <w:rPr>
                <w:rFonts w:eastAsia="Times New Roman" w:cs="Times New Roman"/>
                <w:b/>
              </w:rPr>
              <w:t xml:space="preserve"> s</w:t>
            </w:r>
            <w:r w:rsidRPr="007C0A23">
              <w:rPr>
                <w:rFonts w:eastAsia="Times New Roman" w:cs="Times New Roman"/>
                <w:b/>
                <w:spacing w:val="-7"/>
                <w:lang w:val="vi"/>
              </w:rPr>
              <w:t>át</w:t>
            </w:r>
            <w:r w:rsidRPr="007C0A23">
              <w:rPr>
                <w:rFonts w:eastAsia="Times New Roman" w:cs="Times New Roman"/>
                <w:b/>
                <w:spacing w:val="-7"/>
              </w:rPr>
              <w:t xml:space="preserve">  và </w:t>
            </w:r>
            <w:r w:rsidRPr="007C0A23">
              <w:rPr>
                <w:rFonts w:eastAsia="Times New Roman" w:cs="Times New Roman"/>
                <w:b/>
                <w:lang w:val="vi"/>
              </w:rPr>
              <w:t>nhận thức</w:t>
            </w:r>
          </w:p>
          <w:p w14:paraId="37C879C5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lang w:val="vi"/>
              </w:rPr>
            </w:pPr>
          </w:p>
        </w:tc>
        <w:tc>
          <w:tcPr>
            <w:tcW w:w="1938" w:type="dxa"/>
          </w:tcPr>
          <w:p w14:paraId="20F4595A" w14:textId="77777777" w:rsidR="00182623" w:rsidRPr="007C0A23" w:rsidRDefault="00182623" w:rsidP="00E95848">
            <w:pPr>
              <w:spacing w:before="60" w:after="60" w:line="300" w:lineRule="auto"/>
              <w:rPr>
                <w:rFonts w:eastAsia="Times New Roman" w:cs="Times New Roman"/>
                <w:color w:val="0070C0"/>
              </w:rPr>
            </w:pPr>
            <w:r w:rsidRPr="007C0A23">
              <w:rPr>
                <w:rFonts w:eastAsia="Times New Roman" w:cs="Times New Roman"/>
              </w:rPr>
              <w:t>-</w:t>
            </w:r>
            <w:r w:rsidRPr="007C0A23">
              <w:rPr>
                <w:rFonts w:eastAsia="Calibri" w:cs="Times New Roman"/>
                <w:bCs/>
              </w:rPr>
              <w:t xml:space="preserve"> </w:t>
            </w:r>
            <w:r w:rsidRPr="007C0A23">
              <w:rPr>
                <w:rFonts w:eastAsia="Times New Roman" w:cs="Times New Roman"/>
              </w:rPr>
              <w:t xml:space="preserve">Thể hiện được hiểu biết </w:t>
            </w:r>
            <w:r w:rsidRPr="007C0A23">
              <w:rPr>
                <w:rFonts w:cs="Times New Roman"/>
              </w:rPr>
              <w:t xml:space="preserve">Phân tích được nét, hình, màu tương phản trong tranh và trong bài vẽ. Chỉ ra được cách sử dụng màu tương phản tạo bức tranh trang trí. 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5914A2EB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lang w:val="vi-VN"/>
              </w:rPr>
            </w:pPr>
            <w:r w:rsidRPr="007C0A23">
              <w:rPr>
                <w:rFonts w:eastAsia="Times New Roman" w:cs="Times New Roman"/>
              </w:rPr>
              <w:t xml:space="preserve">- Thể hiện được hiểu biết về tỉ lệ, sự phối hợp của màu sắc </w:t>
            </w:r>
            <w:r w:rsidRPr="007C0A23">
              <w:rPr>
                <w:rFonts w:cs="Times New Roman"/>
              </w:rPr>
              <w:t>tương phản trong tranh và trong bài vẽ.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AE751" w14:textId="77777777" w:rsidR="00182623" w:rsidRPr="007C0A23" w:rsidRDefault="00182623" w:rsidP="00E95848">
            <w:pPr>
              <w:spacing w:before="60" w:after="60" w:line="300" w:lineRule="auto"/>
              <w:rPr>
                <w:rFonts w:cs="Times New Roman"/>
              </w:rPr>
            </w:pPr>
            <w:r w:rsidRPr="007C0A23">
              <w:rPr>
                <w:rFonts w:eastAsia="Times New Roman" w:cs="Times New Roman"/>
              </w:rPr>
              <w:t xml:space="preserve">- Thể hiện được  một số yếu tố, nguyên lí </w:t>
            </w:r>
            <w:r w:rsidRPr="007C0A23">
              <w:rPr>
                <w:rFonts w:cs="Times New Roman"/>
              </w:rPr>
              <w:t xml:space="preserve">sử dụng màu tương phản tạo bức tranh trang trí. </w:t>
            </w:r>
          </w:p>
          <w:p w14:paraId="2848CF04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</w:p>
        </w:tc>
        <w:tc>
          <w:tcPr>
            <w:tcW w:w="2258" w:type="dxa"/>
          </w:tcPr>
          <w:p w14:paraId="0C3A95F6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</w:rPr>
            </w:pPr>
            <w:r w:rsidRPr="007C0A23">
              <w:rPr>
                <w:rFonts w:eastAsia="Times New Roman" w:cs="Times New Roman"/>
              </w:rPr>
              <w:t>- Nhận xét, đánh giá được sản phẩm cá nhân, sản phẩm nhóm học tập.</w:t>
            </w:r>
          </w:p>
          <w:p w14:paraId="3E97B91D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</w:p>
        </w:tc>
      </w:tr>
      <w:tr w:rsidR="00182623" w:rsidRPr="007C0A23" w14:paraId="4133F1AA" w14:textId="77777777" w:rsidTr="00E95848">
        <w:trPr>
          <w:trHeight w:val="577"/>
        </w:trPr>
        <w:tc>
          <w:tcPr>
            <w:tcW w:w="1465" w:type="dxa"/>
            <w:vMerge/>
          </w:tcPr>
          <w:p w14:paraId="2A11C6DD" w14:textId="77777777" w:rsidR="00182623" w:rsidRPr="007C0A23" w:rsidRDefault="00182623" w:rsidP="00E95848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lang w:val="vi"/>
              </w:rPr>
            </w:pPr>
          </w:p>
        </w:tc>
        <w:tc>
          <w:tcPr>
            <w:tcW w:w="1938" w:type="dxa"/>
          </w:tcPr>
          <w:p w14:paraId="0706D87E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2CAC02D6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  <w:lang w:val="vi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593E6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  <w:tc>
          <w:tcPr>
            <w:tcW w:w="2258" w:type="dxa"/>
          </w:tcPr>
          <w:p w14:paraId="3137B553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</w:tr>
      <w:tr w:rsidR="00182623" w:rsidRPr="007C0A23" w14:paraId="5F218745" w14:textId="77777777" w:rsidTr="00E95848">
        <w:trPr>
          <w:trHeight w:val="1912"/>
        </w:trPr>
        <w:tc>
          <w:tcPr>
            <w:tcW w:w="1465" w:type="dxa"/>
            <w:vMerge w:val="restart"/>
          </w:tcPr>
          <w:p w14:paraId="00CAEFA9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lang w:val="vi"/>
              </w:rPr>
            </w:pPr>
            <w:r w:rsidRPr="007C0A23">
              <w:rPr>
                <w:rFonts w:eastAsia="Times New Roman" w:cs="Times New Roman"/>
                <w:b/>
                <w:lang w:val="vi"/>
              </w:rPr>
              <w:t xml:space="preserve">Sáng tạo </w:t>
            </w:r>
            <w:r w:rsidRPr="007C0A23">
              <w:rPr>
                <w:rFonts w:eastAsia="Times New Roman" w:cs="Times New Roman"/>
                <w:b/>
              </w:rPr>
              <w:t xml:space="preserve"> </w:t>
            </w:r>
            <w:r w:rsidRPr="007C0A23">
              <w:rPr>
                <w:rFonts w:eastAsia="Times New Roman" w:cs="Times New Roman"/>
                <w:b/>
                <w:lang w:val="vi"/>
              </w:rPr>
              <w:t>và</w:t>
            </w:r>
            <w:r w:rsidRPr="007C0A23">
              <w:rPr>
                <w:rFonts w:eastAsia="Times New Roman" w:cs="Times New Roman"/>
                <w:b/>
              </w:rPr>
              <w:t xml:space="preserve"> </w:t>
            </w:r>
            <w:r w:rsidRPr="007C0A23">
              <w:rPr>
                <w:rFonts w:eastAsia="Times New Roman" w:cs="Times New Roman"/>
                <w:b/>
                <w:lang w:val="vi"/>
              </w:rPr>
              <w:t>ứng dụng</w:t>
            </w:r>
          </w:p>
          <w:p w14:paraId="0458E543" w14:textId="77777777" w:rsidR="00182623" w:rsidRPr="007C0A23" w:rsidRDefault="00182623" w:rsidP="00E95848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615FFE07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- Xác định được các loại vật liệu phù hợp để tạo nên </w:t>
            </w:r>
            <w:r w:rsidRPr="007C0A23">
              <w:rPr>
                <w:rFonts w:cs="Times New Roman"/>
              </w:rPr>
              <w:t>bức tranh</w:t>
            </w:r>
            <w:r w:rsidRPr="007C0A23">
              <w:rPr>
                <w:rFonts w:eastAsia="Times New Roman" w:cs="Times New Roman"/>
              </w:rPr>
              <w:t>.</w:t>
            </w:r>
          </w:p>
          <w:p w14:paraId="3AA12AD8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</w:p>
        </w:tc>
        <w:tc>
          <w:tcPr>
            <w:tcW w:w="1994" w:type="dxa"/>
            <w:shd w:val="clear" w:color="auto" w:fill="auto"/>
          </w:tcPr>
          <w:p w14:paraId="53F561F5" w14:textId="77777777" w:rsidR="00182623" w:rsidRPr="007C0A23" w:rsidRDefault="00182623" w:rsidP="00E95848">
            <w:pPr>
              <w:tabs>
                <w:tab w:val="left" w:pos="7218"/>
              </w:tabs>
              <w:jc w:val="both"/>
              <w:rPr>
                <w:rFonts w:cs="Times New Roman"/>
              </w:rPr>
            </w:pPr>
            <w:r w:rsidRPr="007C0A23">
              <w:rPr>
                <w:rFonts w:eastAsia="Times New Roman" w:cs="Times New Roman"/>
              </w:rPr>
              <w:t xml:space="preserve">- Phân biệt được giá trị thẩm mĩ và công năng </w:t>
            </w:r>
            <w:r w:rsidRPr="007C0A23">
              <w:rPr>
                <w:rFonts w:cs="Times New Roman"/>
              </w:rPr>
              <w:t xml:space="preserve"> của bức tranh có hoà sắc màu tương phản.</w:t>
            </w:r>
          </w:p>
          <w:p w14:paraId="07BBC468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496A796F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>–- Vận dụng được một số</w:t>
            </w:r>
            <w:r w:rsidRPr="007C0A23">
              <w:rPr>
                <w:rFonts w:cs="Times New Roman"/>
              </w:rPr>
              <w:t xml:space="preserve"> kiến thức, kĩ năng tạo hiệu quả tranh có sắc thái tương phản</w:t>
            </w:r>
            <w:r w:rsidRPr="007C0A23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2258" w:type="dxa"/>
            <w:shd w:val="clear" w:color="auto" w:fill="auto"/>
          </w:tcPr>
          <w:p w14:paraId="14C1853F" w14:textId="77777777" w:rsidR="00182623" w:rsidRPr="007C0A23" w:rsidRDefault="00182623" w:rsidP="00E95848">
            <w:pPr>
              <w:spacing w:before="60" w:after="60" w:line="300" w:lineRule="auto"/>
              <w:ind w:firstLine="720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>- Sáng tạo từ những vật liệu sẵn có thàn</w:t>
            </w:r>
            <w:r w:rsidRPr="007C0A23">
              <w:rPr>
                <w:rFonts w:cs="Times New Roman"/>
              </w:rPr>
              <w:t xml:space="preserve">h bức tranh trang trí có màu sắc tươi vui, rực rỡ. </w:t>
            </w:r>
          </w:p>
        </w:tc>
      </w:tr>
      <w:tr w:rsidR="00182623" w:rsidRPr="007C0A23" w14:paraId="23237EBE" w14:textId="77777777" w:rsidTr="00E95848">
        <w:trPr>
          <w:trHeight w:val="577"/>
        </w:trPr>
        <w:tc>
          <w:tcPr>
            <w:tcW w:w="1465" w:type="dxa"/>
            <w:vMerge/>
          </w:tcPr>
          <w:p w14:paraId="244F438D" w14:textId="77777777" w:rsidR="00182623" w:rsidRPr="007C0A23" w:rsidRDefault="00182623" w:rsidP="00E95848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0FDF37C4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(10%)</w:t>
            </w:r>
          </w:p>
        </w:tc>
        <w:tc>
          <w:tcPr>
            <w:tcW w:w="1994" w:type="dxa"/>
            <w:shd w:val="clear" w:color="auto" w:fill="auto"/>
          </w:tcPr>
          <w:p w14:paraId="016B0EE2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(15%)</w:t>
            </w:r>
          </w:p>
        </w:tc>
        <w:tc>
          <w:tcPr>
            <w:tcW w:w="2126" w:type="dxa"/>
            <w:shd w:val="clear" w:color="auto" w:fill="auto"/>
          </w:tcPr>
          <w:p w14:paraId="03269BD1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(30%)</w:t>
            </w:r>
          </w:p>
        </w:tc>
        <w:tc>
          <w:tcPr>
            <w:tcW w:w="2258" w:type="dxa"/>
            <w:shd w:val="clear" w:color="auto" w:fill="auto"/>
          </w:tcPr>
          <w:p w14:paraId="7B345EBD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</w:tr>
      <w:tr w:rsidR="00182623" w:rsidRPr="007C0A23" w14:paraId="2A93EC3A" w14:textId="77777777" w:rsidTr="00E95848">
        <w:trPr>
          <w:trHeight w:val="1749"/>
        </w:trPr>
        <w:tc>
          <w:tcPr>
            <w:tcW w:w="1465" w:type="dxa"/>
            <w:vMerge w:val="restart"/>
          </w:tcPr>
          <w:p w14:paraId="23C216EB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</w:rPr>
            </w:pPr>
            <w:r w:rsidRPr="007C0A23">
              <w:rPr>
                <w:rFonts w:eastAsia="Times New Roman" w:cs="Times New Roman"/>
                <w:b/>
              </w:rPr>
              <w:lastRenderedPageBreak/>
              <w:t xml:space="preserve">Phân tích và </w:t>
            </w:r>
          </w:p>
          <w:p w14:paraId="67F5EB51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</w:rPr>
            </w:pPr>
            <w:r w:rsidRPr="007C0A23">
              <w:rPr>
                <w:rFonts w:eastAsia="Times New Roman" w:cs="Times New Roman"/>
                <w:b/>
              </w:rPr>
              <w:t>đánh giá</w:t>
            </w:r>
          </w:p>
        </w:tc>
        <w:tc>
          <w:tcPr>
            <w:tcW w:w="1938" w:type="dxa"/>
          </w:tcPr>
          <w:p w14:paraId="60517A3C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- Chỉ ra được các bước cơ bản trong thực hành, sáng tạo để tạo nên </w:t>
            </w:r>
            <w:r w:rsidRPr="007C0A23">
              <w:rPr>
                <w:rFonts w:cs="Times New Roman"/>
              </w:rPr>
              <w:t>bức tranh</w:t>
            </w:r>
            <w:r w:rsidRPr="007C0A23">
              <w:rPr>
                <w:rFonts w:eastAsia="Times New Roman" w:cs="Times New Roman"/>
              </w:rPr>
              <w:t>.</w:t>
            </w:r>
          </w:p>
        </w:tc>
        <w:tc>
          <w:tcPr>
            <w:tcW w:w="1994" w:type="dxa"/>
          </w:tcPr>
          <w:p w14:paraId="30CB3AA5" w14:textId="77777777" w:rsidR="00182623" w:rsidRPr="007C0A23" w:rsidRDefault="00182623" w:rsidP="00E95848">
            <w:pPr>
              <w:tabs>
                <w:tab w:val="left" w:pos="7218"/>
              </w:tabs>
              <w:jc w:val="both"/>
              <w:rPr>
                <w:rFonts w:cs="Times New Roman"/>
              </w:rPr>
            </w:pPr>
            <w:r w:rsidRPr="007C0A23">
              <w:rPr>
                <w:rFonts w:eastAsia="Times New Roman" w:cs="Times New Roman"/>
              </w:rPr>
              <w:t xml:space="preserve">- Phân tích được giá trị thẩm mĩ của năng </w:t>
            </w:r>
            <w:r w:rsidRPr="007C0A23">
              <w:rPr>
                <w:rFonts w:cs="Times New Roman"/>
              </w:rPr>
              <w:t xml:space="preserve"> của bức tranh có hoà sắc màu tương phản.</w:t>
            </w:r>
          </w:p>
          <w:p w14:paraId="7F95A687" w14:textId="77777777" w:rsidR="00182623" w:rsidRPr="007C0A23" w:rsidRDefault="00182623" w:rsidP="00E95848">
            <w:pPr>
              <w:spacing w:before="60" w:after="60" w:line="276" w:lineRule="auto"/>
              <w:ind w:right="57"/>
              <w:jc w:val="both"/>
              <w:rPr>
                <w:rFonts w:cs="Times New Roman"/>
                <w:b/>
                <w:bCs/>
              </w:rPr>
            </w:pPr>
          </w:p>
          <w:p w14:paraId="2B227A09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lang w:val="vi"/>
              </w:rPr>
            </w:pPr>
          </w:p>
        </w:tc>
        <w:tc>
          <w:tcPr>
            <w:tcW w:w="2126" w:type="dxa"/>
          </w:tcPr>
          <w:p w14:paraId="64B081CF" w14:textId="77777777" w:rsidR="00182623" w:rsidRPr="007C0A23" w:rsidRDefault="00182623" w:rsidP="00E95848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>- Biết cách trưng bày sản phẩm cá nhân, nhóm</w:t>
            </w:r>
          </w:p>
          <w:p w14:paraId="6270DA88" w14:textId="77777777" w:rsidR="00182623" w:rsidRPr="007C0A23" w:rsidRDefault="00182623" w:rsidP="00E95848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NewRomanPS-BoldMT" w:cs="Times New Roman"/>
                <w:lang w:val="sv-SE"/>
              </w:rPr>
            </w:pPr>
          </w:p>
        </w:tc>
        <w:tc>
          <w:tcPr>
            <w:tcW w:w="2258" w:type="dxa"/>
          </w:tcPr>
          <w:p w14:paraId="1E7C88AC" w14:textId="77777777" w:rsidR="00182623" w:rsidRPr="007C0A23" w:rsidRDefault="00182623" w:rsidP="00E95848">
            <w:pPr>
              <w:jc w:val="both"/>
              <w:rPr>
                <w:rFonts w:cs="Times New Roman"/>
              </w:rPr>
            </w:pPr>
            <w:r w:rsidRPr="007C0A23">
              <w:rPr>
                <w:rFonts w:eastAsia="Times New Roman" w:cs="Times New Roman"/>
              </w:rPr>
              <w:t xml:space="preserve"> - Biết đặt câu hỏi, trả lời, trao đổi về sản phẩm và học hỏi kinh nghiệm thực hành trong đánh giá.</w:t>
            </w:r>
          </w:p>
        </w:tc>
      </w:tr>
      <w:tr w:rsidR="00182623" w:rsidRPr="007C0A23" w14:paraId="46C4CE6E" w14:textId="77777777" w:rsidTr="00E95848">
        <w:trPr>
          <w:trHeight w:val="573"/>
        </w:trPr>
        <w:tc>
          <w:tcPr>
            <w:tcW w:w="1465" w:type="dxa"/>
            <w:vMerge/>
          </w:tcPr>
          <w:p w14:paraId="07DA3A53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938" w:type="dxa"/>
          </w:tcPr>
          <w:p w14:paraId="59FC400B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3D31C12F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 w:cs="Times New Roman"/>
                <w:lang w:val="sv-SE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D0416" w14:textId="77777777" w:rsidR="00182623" w:rsidRPr="007C0A23" w:rsidRDefault="00182623" w:rsidP="00E95848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NewRomanPS-BoldMT" w:cs="Times New Roman"/>
                <w:lang w:val="sv-SE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  <w:tc>
          <w:tcPr>
            <w:tcW w:w="2258" w:type="dxa"/>
          </w:tcPr>
          <w:p w14:paraId="2C229BEE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 w:cs="Times New Roman"/>
                <w:lang w:val="sv-SE"/>
              </w:rPr>
            </w:pPr>
            <w:r w:rsidRPr="007C0A23">
              <w:rPr>
                <w:rFonts w:eastAsia="Times New Roman" w:cs="Times New Roman"/>
              </w:rPr>
              <w:t xml:space="preserve">       (5%)</w:t>
            </w:r>
          </w:p>
        </w:tc>
      </w:tr>
      <w:tr w:rsidR="00182623" w:rsidRPr="007C0A23" w14:paraId="637C3077" w14:textId="77777777" w:rsidTr="00E95848">
        <w:trPr>
          <w:trHeight w:val="363"/>
        </w:trPr>
        <w:tc>
          <w:tcPr>
            <w:tcW w:w="1465" w:type="dxa"/>
            <w:vMerge w:val="restart"/>
          </w:tcPr>
          <w:p w14:paraId="07302B0E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</w:rPr>
            </w:pPr>
          </w:p>
          <w:p w14:paraId="5DF06A70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</w:rPr>
            </w:pPr>
            <w:r w:rsidRPr="007C0A23">
              <w:rPr>
                <w:rFonts w:eastAsia="Times New Roman" w:cs="Times New Roman"/>
                <w:b/>
              </w:rPr>
              <w:t>XẾP LOẠI</w:t>
            </w:r>
          </w:p>
        </w:tc>
        <w:tc>
          <w:tcPr>
            <w:tcW w:w="3932" w:type="dxa"/>
            <w:gridSpan w:val="2"/>
          </w:tcPr>
          <w:p w14:paraId="6B3026EC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</w:rPr>
            </w:pPr>
            <w:r w:rsidRPr="007C0A23">
              <w:rPr>
                <w:rFonts w:eastAsia="Times New Roman" w:cs="Times New Roman"/>
                <w:b/>
                <w:bCs/>
              </w:rPr>
              <w:t xml:space="preserve">Mức Chưa đạt: </w:t>
            </w:r>
            <w:r w:rsidRPr="007C0A23">
              <w:rPr>
                <w:rFonts w:eastAsia="Times New Roman" w:cs="Times New Roman"/>
              </w:rPr>
              <w:t xml:space="preserve">Tổng các mức độ đánh giá </w:t>
            </w:r>
            <w:r w:rsidRPr="007C0A23">
              <w:rPr>
                <w:rFonts w:cs="Times New Roman"/>
                <w:shd w:val="clear" w:color="auto" w:fill="FFFFFF"/>
              </w:rPr>
              <w:t xml:space="preserve">&lt; </w:t>
            </w:r>
            <w:r w:rsidRPr="007C0A23">
              <w:rPr>
                <w:rFonts w:eastAsia="Times New Roman" w:cs="Times New Roman"/>
              </w:rPr>
              <w:t xml:space="preserve">50% </w:t>
            </w:r>
          </w:p>
        </w:tc>
        <w:tc>
          <w:tcPr>
            <w:tcW w:w="2126" w:type="dxa"/>
          </w:tcPr>
          <w:p w14:paraId="31521C94" w14:textId="77777777" w:rsidR="00182623" w:rsidRPr="007C0A23" w:rsidRDefault="00182623" w:rsidP="00E95848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eastAsia="TimesNewRomanPS-BoldMT" w:cs="Times New Roman"/>
                <w:lang w:val="sv-SE"/>
              </w:rPr>
            </w:pPr>
          </w:p>
        </w:tc>
        <w:tc>
          <w:tcPr>
            <w:tcW w:w="2258" w:type="dxa"/>
          </w:tcPr>
          <w:p w14:paraId="361F2286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 w:cs="Times New Roman"/>
                <w:lang w:val="sv-SE"/>
              </w:rPr>
            </w:pPr>
          </w:p>
        </w:tc>
      </w:tr>
      <w:tr w:rsidR="00182623" w:rsidRPr="007C0A23" w14:paraId="3F30FD1C" w14:textId="77777777" w:rsidTr="00E95848">
        <w:trPr>
          <w:trHeight w:val="537"/>
        </w:trPr>
        <w:tc>
          <w:tcPr>
            <w:tcW w:w="1465" w:type="dxa"/>
            <w:vMerge/>
          </w:tcPr>
          <w:p w14:paraId="2E5C3181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</w:rPr>
            </w:pPr>
          </w:p>
        </w:tc>
        <w:tc>
          <w:tcPr>
            <w:tcW w:w="8316" w:type="dxa"/>
            <w:gridSpan w:val="4"/>
          </w:tcPr>
          <w:p w14:paraId="21E3E766" w14:textId="77777777" w:rsidR="00182623" w:rsidRPr="007C0A23" w:rsidRDefault="00182623" w:rsidP="00E9584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 w:cs="Times New Roman"/>
                <w:lang w:val="sv-SE"/>
              </w:rPr>
            </w:pPr>
            <w:r w:rsidRPr="007C0A23">
              <w:rPr>
                <w:rFonts w:eastAsia="Times New Roman" w:cs="Times New Roman"/>
                <w:b/>
                <w:bCs/>
              </w:rPr>
              <w:t xml:space="preserve">Mức Đạt: </w:t>
            </w:r>
            <w:r w:rsidRPr="007C0A23">
              <w:rPr>
                <w:rFonts w:eastAsia="Times New Roman" w:cs="Times New Roman"/>
              </w:rPr>
              <w:t xml:space="preserve">Tổng các mức độ đánh giá </w:t>
            </w:r>
            <w:r w:rsidRPr="007C0A23">
              <w:rPr>
                <w:rFonts w:eastAsia="Times New Roman" w:cs="Times New Roman"/>
                <w:kern w:val="36"/>
              </w:rPr>
              <w:t>≥  50%</w:t>
            </w:r>
          </w:p>
        </w:tc>
      </w:tr>
    </w:tbl>
    <w:p w14:paraId="558B86A4" w14:textId="77777777" w:rsidR="009465DF" w:rsidRDefault="009465DF">
      <w:pPr>
        <w:rPr>
          <w:b/>
          <w:bCs/>
          <w:sz w:val="28"/>
          <w:szCs w:val="28"/>
          <w:lang w:val="vi-VN"/>
        </w:rPr>
      </w:pPr>
    </w:p>
    <w:p w14:paraId="4C053862" w14:textId="77777777" w:rsidR="00CD3F8C" w:rsidRPr="00C51987" w:rsidRDefault="00CD3F8C" w:rsidP="00CD3F8C">
      <w:pPr>
        <w:pStyle w:val="ListParagraph"/>
        <w:rPr>
          <w:i/>
          <w:sz w:val="28"/>
          <w:szCs w:val="28"/>
        </w:rPr>
      </w:pPr>
      <w:r w:rsidRPr="00C51987">
        <w:rPr>
          <w:b/>
          <w:color w:val="000000"/>
          <w:sz w:val="28"/>
          <w:szCs w:val="28"/>
        </w:rPr>
        <w:t xml:space="preserve">               </w:t>
      </w:r>
      <w:r w:rsidRPr="00C51987">
        <w:rPr>
          <w:sz w:val="28"/>
          <w:szCs w:val="28"/>
        </w:rPr>
        <w:t xml:space="preserve">      </w:t>
      </w:r>
      <w:r w:rsidRPr="00C51987">
        <w:rPr>
          <w:i/>
          <w:sz w:val="28"/>
          <w:szCs w:val="28"/>
        </w:rPr>
        <w:t xml:space="preserve">                                  Phú Lợi, ngày 16 tháng 4 năm 2026</w:t>
      </w:r>
    </w:p>
    <w:p w14:paraId="7F50E57C" w14:textId="77777777" w:rsidR="00CD3F8C" w:rsidRPr="00C51987" w:rsidRDefault="00CD3F8C" w:rsidP="00CD3F8C">
      <w:pPr>
        <w:rPr>
          <w:sz w:val="28"/>
          <w:szCs w:val="28"/>
        </w:rPr>
      </w:pPr>
      <w:r w:rsidRPr="00C51987">
        <w:rPr>
          <w:b/>
          <w:sz w:val="28"/>
          <w:szCs w:val="28"/>
        </w:rPr>
        <w:t xml:space="preserve">        DUYỆT TTCM                                               NGƯỜI RA ĐỀ  </w:t>
      </w:r>
      <w:r w:rsidRPr="00C51987">
        <w:rPr>
          <w:sz w:val="28"/>
          <w:szCs w:val="28"/>
        </w:rPr>
        <w:t xml:space="preserve">                   </w:t>
      </w:r>
    </w:p>
    <w:p w14:paraId="5D80B6BD" w14:textId="522BC391" w:rsidR="00CD3F8C" w:rsidRPr="00C51987" w:rsidRDefault="00CD3F8C" w:rsidP="00CD3F8C">
      <w:pPr>
        <w:jc w:val="center"/>
        <w:rPr>
          <w:sz w:val="28"/>
          <w:szCs w:val="28"/>
        </w:rPr>
      </w:pPr>
      <w:r w:rsidRPr="00C51987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</w:t>
      </w:r>
      <w:r w:rsidRPr="00C51987">
        <w:rPr>
          <w:sz w:val="28"/>
          <w:szCs w:val="28"/>
        </w:rPr>
        <w:t xml:space="preserve"> Âm nhạc</w:t>
      </w:r>
      <w:r w:rsidRPr="00C51987">
        <w:rPr>
          <w:sz w:val="28"/>
          <w:szCs w:val="28"/>
        </w:rPr>
        <w:tab/>
        <w:t xml:space="preserve">                          Mĩ thuật</w:t>
      </w:r>
    </w:p>
    <w:p w14:paraId="2DEF51B2" w14:textId="77777777" w:rsidR="00CD3F8C" w:rsidRPr="00C51987" w:rsidRDefault="00CD3F8C" w:rsidP="00CD3F8C">
      <w:pPr>
        <w:rPr>
          <w:sz w:val="28"/>
          <w:szCs w:val="28"/>
        </w:rPr>
      </w:pPr>
    </w:p>
    <w:p w14:paraId="511DD5C1" w14:textId="77777777" w:rsidR="00CD3F8C" w:rsidRPr="00C51987" w:rsidRDefault="00CD3F8C" w:rsidP="00CD3F8C">
      <w:pPr>
        <w:tabs>
          <w:tab w:val="left" w:pos="4275"/>
          <w:tab w:val="left" w:pos="6803"/>
        </w:tabs>
        <w:rPr>
          <w:sz w:val="28"/>
          <w:szCs w:val="28"/>
        </w:rPr>
      </w:pPr>
      <w:r w:rsidRPr="00C51987">
        <w:rPr>
          <w:sz w:val="28"/>
          <w:szCs w:val="28"/>
        </w:rPr>
        <w:tab/>
        <w:t xml:space="preserve">  </w:t>
      </w:r>
    </w:p>
    <w:p w14:paraId="009E40E2" w14:textId="77777777" w:rsidR="00CD3F8C" w:rsidRPr="00C51987" w:rsidRDefault="00CD3F8C" w:rsidP="00CD3F8C">
      <w:pPr>
        <w:tabs>
          <w:tab w:val="left" w:pos="6803"/>
        </w:tabs>
        <w:rPr>
          <w:sz w:val="28"/>
          <w:szCs w:val="28"/>
        </w:rPr>
      </w:pPr>
      <w:r w:rsidRPr="00C51987">
        <w:rPr>
          <w:sz w:val="28"/>
          <w:szCs w:val="28"/>
        </w:rPr>
        <w:t xml:space="preserve">   Lê Tiền Thanh Phương                    Trịnh Hồng Hải     </w:t>
      </w:r>
      <w:r w:rsidRPr="00C51987">
        <w:rPr>
          <w:sz w:val="28"/>
          <w:szCs w:val="28"/>
        </w:rPr>
        <w:tab/>
        <w:t>Phạm Thị Thu Hoài</w:t>
      </w:r>
    </w:p>
    <w:p w14:paraId="542FE230" w14:textId="77777777" w:rsidR="00CD3F8C" w:rsidRDefault="00CD3F8C">
      <w:pPr>
        <w:rPr>
          <w:b/>
          <w:bCs/>
          <w:sz w:val="28"/>
          <w:szCs w:val="28"/>
          <w:lang w:val="vi-VN"/>
        </w:rPr>
      </w:pPr>
    </w:p>
    <w:p w14:paraId="64B918F1" w14:textId="77777777" w:rsidR="009465DF" w:rsidRPr="009465DF" w:rsidRDefault="009465DF">
      <w:pPr>
        <w:rPr>
          <w:b/>
          <w:bCs/>
          <w:sz w:val="28"/>
          <w:szCs w:val="28"/>
          <w:lang w:val="vi-VN"/>
        </w:rPr>
      </w:pPr>
    </w:p>
    <w:sectPr w:rsidR="009465DF" w:rsidRPr="009465DF" w:rsidSect="00B33F76">
      <w:headerReference w:type="default" r:id="rId7"/>
      <w:pgSz w:w="12240" w:h="15840"/>
      <w:pgMar w:top="208" w:right="1183" w:bottom="1701" w:left="1560" w:header="15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746F5" w14:textId="77777777" w:rsidR="007A6C10" w:rsidRDefault="007A6C10">
      <w:pPr>
        <w:spacing w:line="240" w:lineRule="auto"/>
      </w:pPr>
      <w:r>
        <w:separator/>
      </w:r>
    </w:p>
  </w:endnote>
  <w:endnote w:type="continuationSeparator" w:id="0">
    <w:p w14:paraId="1F8ABA7C" w14:textId="77777777" w:rsidR="007A6C10" w:rsidRDefault="007A6C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D94B4" w14:textId="77777777" w:rsidR="007A6C10" w:rsidRDefault="007A6C10">
      <w:pPr>
        <w:spacing w:after="0"/>
      </w:pPr>
      <w:r>
        <w:separator/>
      </w:r>
    </w:p>
  </w:footnote>
  <w:footnote w:type="continuationSeparator" w:id="0">
    <w:p w14:paraId="7813CDDC" w14:textId="77777777" w:rsidR="007A6C10" w:rsidRDefault="007A6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215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5E40D0" w14:textId="0934E54A" w:rsidR="00B33F76" w:rsidRDefault="00B33F7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D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B1F1A2" w14:textId="77777777" w:rsidR="00B33F76" w:rsidRDefault="00B33F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F576A"/>
    <w:multiLevelType w:val="multilevel"/>
    <w:tmpl w:val="2FCF5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34BF1"/>
    <w:multiLevelType w:val="multilevel"/>
    <w:tmpl w:val="4A4CCF6A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30AFC"/>
    <w:rsid w:val="00161D9F"/>
    <w:rsid w:val="00182623"/>
    <w:rsid w:val="001B5C47"/>
    <w:rsid w:val="001C2F6D"/>
    <w:rsid w:val="00256D11"/>
    <w:rsid w:val="002A064E"/>
    <w:rsid w:val="00316276"/>
    <w:rsid w:val="00320498"/>
    <w:rsid w:val="003715B4"/>
    <w:rsid w:val="00511691"/>
    <w:rsid w:val="00563D28"/>
    <w:rsid w:val="005C7218"/>
    <w:rsid w:val="005F0AD4"/>
    <w:rsid w:val="007A6C10"/>
    <w:rsid w:val="008B22C3"/>
    <w:rsid w:val="009465DF"/>
    <w:rsid w:val="00950E61"/>
    <w:rsid w:val="0097621D"/>
    <w:rsid w:val="00A97F92"/>
    <w:rsid w:val="00B33F76"/>
    <w:rsid w:val="00B343B5"/>
    <w:rsid w:val="00B75852"/>
    <w:rsid w:val="00BC3AE8"/>
    <w:rsid w:val="00C72EE8"/>
    <w:rsid w:val="00CD3F8C"/>
    <w:rsid w:val="00DC69EE"/>
    <w:rsid w:val="00DE1018"/>
    <w:rsid w:val="00DE3284"/>
    <w:rsid w:val="00E16334"/>
    <w:rsid w:val="00E165DE"/>
    <w:rsid w:val="00EB16D7"/>
    <w:rsid w:val="00F26D1C"/>
    <w:rsid w:val="00FA2239"/>
    <w:rsid w:val="7483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5F61C9B"/>
  <w15:docId w15:val="{37017137-DA84-4547-B3B0-9DC40ECF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eastAsiaTheme="minorHAnsi" w:hAnsi="Times New Roman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qFormat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182623"/>
    <w:rPr>
      <w:rFonts w:ascii="Times New Roman" w:eastAsiaTheme="minorHAns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B33F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33F76"/>
    <w:rPr>
      <w:rFonts w:ascii="Times New Roman" w:eastAsiaTheme="minorHAnsi" w:hAnsi="Times New Roman"/>
      <w:sz w:val="2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33F76"/>
    <w:rPr>
      <w:rFonts w:ascii="Times New Roman" w:eastAsiaTheme="minorHAnsi" w:hAnsi="Times New Roman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863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Microsoft</cp:lastModifiedBy>
  <cp:revision>22</cp:revision>
  <dcterms:created xsi:type="dcterms:W3CDTF">2023-08-22T07:21:00Z</dcterms:created>
  <dcterms:modified xsi:type="dcterms:W3CDTF">2026-04-16T13:51:00Z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72CD154076F747D39D4041A7BECAA7C7</vt:lpwstr>
  </property>
</Properties>
</file>